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780" w:rsidRDefault="00B32780" w:rsidP="00ED2249">
      <w:pPr>
        <w:rPr>
          <w:rFonts w:ascii="Comic Sans MS" w:hAnsi="Comic Sans MS"/>
          <w:b/>
          <w:sz w:val="20"/>
          <w:szCs w:val="20"/>
          <w:lang w:val="nb-NO"/>
        </w:rPr>
      </w:pPr>
    </w:p>
    <w:p w:rsidR="00B32780" w:rsidRDefault="00B32780" w:rsidP="00ED2249">
      <w:pPr>
        <w:rPr>
          <w:rFonts w:ascii="Comic Sans MS" w:hAnsi="Comic Sans MS"/>
          <w:b/>
          <w:sz w:val="20"/>
          <w:szCs w:val="20"/>
          <w:lang w:val="nb-NO"/>
        </w:rPr>
      </w:pPr>
    </w:p>
    <w:p w:rsidR="00ED2249" w:rsidRDefault="00ED2249" w:rsidP="00ED2249">
      <w:pPr>
        <w:rPr>
          <w:rFonts w:ascii="Comic Sans MS" w:hAnsi="Comic Sans MS"/>
          <w:b/>
          <w:sz w:val="20"/>
          <w:szCs w:val="20"/>
          <w:lang w:val="nb-NO"/>
        </w:rPr>
      </w:pPr>
      <w:r w:rsidRPr="00B32780">
        <w:rPr>
          <w:rFonts w:ascii="Comic Sans MS" w:hAnsi="Comic Sans MS"/>
          <w:b/>
          <w:sz w:val="20"/>
          <w:szCs w:val="20"/>
          <w:lang w:val="nb-NO"/>
        </w:rPr>
        <w:t xml:space="preserve">Beskrivelse av </w:t>
      </w:r>
      <w:r w:rsidR="00AE2DC7" w:rsidRPr="00B32780">
        <w:rPr>
          <w:rFonts w:ascii="Comic Sans MS" w:hAnsi="Comic Sans MS"/>
          <w:b/>
          <w:sz w:val="20"/>
          <w:szCs w:val="20"/>
          <w:lang w:val="nb-NO"/>
        </w:rPr>
        <w:t>bru</w:t>
      </w:r>
      <w:r w:rsidRPr="00B32780">
        <w:rPr>
          <w:rFonts w:ascii="Comic Sans MS" w:hAnsi="Comic Sans MS"/>
          <w:b/>
          <w:sz w:val="20"/>
          <w:szCs w:val="20"/>
          <w:lang w:val="nb-NO"/>
        </w:rPr>
        <w:t>prosjektet</w:t>
      </w:r>
    </w:p>
    <w:p w:rsidR="00B32780" w:rsidRPr="00B32780" w:rsidRDefault="00B32780" w:rsidP="00ED2249">
      <w:pPr>
        <w:rPr>
          <w:rFonts w:ascii="Comic Sans MS" w:hAnsi="Comic Sans MS"/>
          <w:b/>
          <w:sz w:val="20"/>
          <w:szCs w:val="20"/>
          <w:lang w:val="nb-NO"/>
        </w:rPr>
      </w:pPr>
    </w:p>
    <w:p w:rsidR="00ED2249" w:rsidRPr="006A652D" w:rsidRDefault="008A5C25" w:rsidP="00ED2249">
      <w:pPr>
        <w:rPr>
          <w:rFonts w:ascii="Comic Sans MS" w:hAnsi="Comic Sans MS"/>
          <w:sz w:val="20"/>
          <w:lang w:val="nb-NO"/>
        </w:rPr>
      </w:pPr>
      <w:r>
        <w:rPr>
          <w:rFonts w:ascii="Comic Sans MS" w:hAnsi="Comic Sans MS"/>
          <w:sz w:val="20"/>
          <w:lang w:val="nb-NO"/>
        </w:rPr>
        <w:t>Bølstad bru</w:t>
      </w:r>
      <w:r w:rsidR="00ED2249" w:rsidRPr="00433D9C">
        <w:rPr>
          <w:rFonts w:ascii="Comic Sans MS" w:hAnsi="Comic Sans MS"/>
          <w:sz w:val="20"/>
          <w:lang w:val="nb-NO"/>
        </w:rPr>
        <w:t xml:space="preserve"> er en del av Kongeveien </w:t>
      </w:r>
      <w:r>
        <w:rPr>
          <w:rFonts w:ascii="Comic Sans MS" w:hAnsi="Comic Sans MS"/>
          <w:sz w:val="20"/>
          <w:lang w:val="nb-NO"/>
        </w:rPr>
        <w:t xml:space="preserve">(Den </w:t>
      </w:r>
      <w:proofErr w:type="spellStart"/>
      <w:r>
        <w:rPr>
          <w:rFonts w:ascii="Comic Sans MS" w:hAnsi="Comic Sans MS"/>
          <w:sz w:val="20"/>
          <w:lang w:val="nb-NO"/>
        </w:rPr>
        <w:t>Fredikshaldske</w:t>
      </w:r>
      <w:proofErr w:type="spellEnd"/>
      <w:r>
        <w:rPr>
          <w:rFonts w:ascii="Comic Sans MS" w:hAnsi="Comic Sans MS"/>
          <w:sz w:val="20"/>
          <w:lang w:val="nb-NO"/>
        </w:rPr>
        <w:t xml:space="preserve"> kongevei) </w:t>
      </w:r>
      <w:r w:rsidR="00ED2249" w:rsidRPr="00433D9C">
        <w:rPr>
          <w:rFonts w:ascii="Comic Sans MS" w:hAnsi="Comic Sans MS"/>
          <w:sz w:val="20"/>
          <w:lang w:val="nb-NO"/>
        </w:rPr>
        <w:t xml:space="preserve">på strekningen mellom Nordby og Ås kirke. </w:t>
      </w:r>
      <w:r w:rsidR="00ED2249" w:rsidRPr="006A652D">
        <w:rPr>
          <w:rFonts w:ascii="Comic Sans MS" w:hAnsi="Comic Sans MS"/>
          <w:sz w:val="20"/>
          <w:lang w:val="nb-NO"/>
        </w:rPr>
        <w:t>Kon</w:t>
      </w:r>
      <w:r>
        <w:rPr>
          <w:rFonts w:ascii="Comic Sans MS" w:hAnsi="Comic Sans MS"/>
          <w:sz w:val="20"/>
          <w:lang w:val="nb-NO"/>
        </w:rPr>
        <w:t>geveien er fra 1760 og er med i</w:t>
      </w:r>
      <w:r w:rsidR="00ED2249" w:rsidRPr="006A652D">
        <w:rPr>
          <w:rFonts w:ascii="Comic Sans MS" w:hAnsi="Comic Sans MS"/>
          <w:sz w:val="20"/>
          <w:lang w:val="nb-NO"/>
        </w:rPr>
        <w:t xml:space="preserve"> verneplan for veger, bruer og </w:t>
      </w:r>
      <w:proofErr w:type="spellStart"/>
      <w:r w:rsidR="00ED2249" w:rsidRPr="006A652D">
        <w:rPr>
          <w:rFonts w:ascii="Comic Sans MS" w:hAnsi="Comic Sans MS"/>
          <w:sz w:val="20"/>
          <w:lang w:val="nb-NO"/>
        </w:rPr>
        <w:t>vegrelaterte</w:t>
      </w:r>
      <w:proofErr w:type="spellEnd"/>
      <w:r w:rsidR="00ED2249" w:rsidRPr="006A652D">
        <w:rPr>
          <w:rFonts w:ascii="Comic Sans MS" w:hAnsi="Comic Sans MS"/>
          <w:sz w:val="20"/>
          <w:lang w:val="nb-NO"/>
        </w:rPr>
        <w:t xml:space="preserve"> kulturminner, utarbeidet av Statens vegvesen.</w:t>
      </w:r>
    </w:p>
    <w:p w:rsidR="008A5C25" w:rsidRDefault="008A5C25" w:rsidP="00ED2249">
      <w:pPr>
        <w:rPr>
          <w:rFonts w:ascii="Comic Sans MS" w:hAnsi="Comic Sans MS"/>
          <w:sz w:val="20"/>
          <w:lang w:val="nb-NO"/>
        </w:rPr>
      </w:pPr>
      <w:r>
        <w:rPr>
          <w:rFonts w:ascii="Comic Sans MS" w:hAnsi="Comic Sans MS"/>
          <w:sz w:val="20"/>
          <w:lang w:val="nb-NO"/>
        </w:rPr>
        <w:t xml:space="preserve">Den opprinnelige Bølstad </w:t>
      </w:r>
      <w:r w:rsidR="00ED2249" w:rsidRPr="006A652D">
        <w:rPr>
          <w:rFonts w:ascii="Comic Sans MS" w:hAnsi="Comic Sans MS"/>
          <w:sz w:val="20"/>
          <w:lang w:val="nb-NO"/>
        </w:rPr>
        <w:t xml:space="preserve">bru var en trebro som ble reparert i 1849 og var i bruk til 1909. </w:t>
      </w:r>
    </w:p>
    <w:p w:rsidR="00ED2249" w:rsidRDefault="00ED2249" w:rsidP="00ED2249">
      <w:pPr>
        <w:rPr>
          <w:rFonts w:ascii="Comic Sans MS" w:hAnsi="Comic Sans MS"/>
          <w:sz w:val="20"/>
          <w:lang w:val="nb-NO"/>
        </w:rPr>
      </w:pPr>
      <w:r w:rsidRPr="006A652D">
        <w:rPr>
          <w:rFonts w:ascii="Comic Sans MS" w:hAnsi="Comic Sans MS"/>
          <w:sz w:val="20"/>
          <w:lang w:val="nb-NO"/>
        </w:rPr>
        <w:t>Da ble vegen omlagt for å</w:t>
      </w:r>
      <w:r w:rsidR="008A5C25">
        <w:rPr>
          <w:rFonts w:ascii="Comic Sans MS" w:hAnsi="Comic Sans MS"/>
          <w:sz w:val="20"/>
          <w:lang w:val="nb-NO"/>
        </w:rPr>
        <w:t xml:space="preserve"> unngå de bratte </w:t>
      </w:r>
      <w:proofErr w:type="spellStart"/>
      <w:r w:rsidR="008A5C25">
        <w:rPr>
          <w:rFonts w:ascii="Comic Sans MS" w:hAnsi="Comic Sans MS"/>
          <w:sz w:val="20"/>
          <w:lang w:val="nb-NO"/>
        </w:rPr>
        <w:t>Bølstadbakkene</w:t>
      </w:r>
      <w:proofErr w:type="spellEnd"/>
      <w:r w:rsidR="008A5C25">
        <w:rPr>
          <w:rFonts w:ascii="Comic Sans MS" w:hAnsi="Comic Sans MS"/>
          <w:sz w:val="20"/>
          <w:lang w:val="nb-NO"/>
        </w:rPr>
        <w:t>.</w:t>
      </w:r>
    </w:p>
    <w:p w:rsidR="008A5C25" w:rsidRDefault="008A5C25" w:rsidP="00ED2249">
      <w:pPr>
        <w:rPr>
          <w:rFonts w:ascii="Comic Sans MS" w:hAnsi="Comic Sans MS"/>
          <w:sz w:val="20"/>
          <w:lang w:val="nb-NO"/>
        </w:rPr>
      </w:pPr>
      <w:r>
        <w:rPr>
          <w:rFonts w:ascii="Comic Sans MS" w:hAnsi="Comic Sans MS"/>
          <w:sz w:val="20"/>
          <w:lang w:val="nb-NO"/>
        </w:rPr>
        <w:t>Etter dette var brua og brufundamentene i forfall, - slik at bare rester av brukarene var igjen.</w:t>
      </w:r>
    </w:p>
    <w:p w:rsidR="008A5C25" w:rsidRDefault="008A5C25" w:rsidP="00ED2249">
      <w:pPr>
        <w:rPr>
          <w:rFonts w:ascii="Comic Sans MS" w:hAnsi="Comic Sans MS"/>
          <w:sz w:val="20"/>
          <w:lang w:val="nb-NO"/>
        </w:rPr>
      </w:pPr>
    </w:p>
    <w:p w:rsidR="008A5C25" w:rsidRDefault="008A5C25" w:rsidP="008A5C25">
      <w:pPr>
        <w:rPr>
          <w:rFonts w:ascii="Comic Sans MS" w:hAnsi="Comic Sans MS" w:cs="Courier New"/>
          <w:sz w:val="20"/>
          <w:szCs w:val="20"/>
          <w:lang w:val="nb-NO"/>
        </w:rPr>
      </w:pPr>
      <w:r w:rsidRPr="008A5C25">
        <w:rPr>
          <w:rFonts w:ascii="Comic Sans MS" w:hAnsi="Comic Sans MS" w:cs="Courier New"/>
          <w:sz w:val="20"/>
          <w:szCs w:val="20"/>
          <w:lang w:val="nb-NO"/>
        </w:rPr>
        <w:t>Etter initiativ fra Arne Løchen, Ås, er det satt i gang et arbeide med det formål om å bygge opp igjen gamle Bølstad bru i Ås.</w:t>
      </w:r>
      <w:r>
        <w:rPr>
          <w:rFonts w:ascii="Comic Sans MS" w:hAnsi="Comic Sans MS" w:cs="Courier New"/>
          <w:sz w:val="20"/>
          <w:szCs w:val="20"/>
          <w:lang w:val="nb-NO"/>
        </w:rPr>
        <w:t xml:space="preserve"> Oppstartmøte ble avholdt 24. april 2009.</w:t>
      </w:r>
    </w:p>
    <w:p w:rsidR="00AE2DC7" w:rsidRDefault="00AE2DC7" w:rsidP="008A5C25">
      <w:pPr>
        <w:rPr>
          <w:rFonts w:ascii="Comic Sans MS" w:hAnsi="Comic Sans MS" w:cs="Courier New"/>
          <w:sz w:val="20"/>
          <w:szCs w:val="20"/>
          <w:lang w:val="nb-NO"/>
        </w:rPr>
      </w:pPr>
      <w:r>
        <w:rPr>
          <w:rFonts w:ascii="Comic Sans MS" w:hAnsi="Comic Sans MS" w:cs="Courier New"/>
          <w:sz w:val="20"/>
          <w:szCs w:val="20"/>
          <w:lang w:val="nb-NO"/>
        </w:rPr>
        <w:t xml:space="preserve">Det ble valgt et </w:t>
      </w:r>
      <w:proofErr w:type="spellStart"/>
      <w:r>
        <w:rPr>
          <w:rFonts w:ascii="Comic Sans MS" w:hAnsi="Comic Sans MS" w:cs="Courier New"/>
          <w:sz w:val="20"/>
          <w:szCs w:val="20"/>
          <w:lang w:val="nb-NO"/>
        </w:rPr>
        <w:t>interrimstyre</w:t>
      </w:r>
      <w:proofErr w:type="spellEnd"/>
      <w:r>
        <w:rPr>
          <w:rFonts w:ascii="Comic Sans MS" w:hAnsi="Comic Sans MS" w:cs="Courier New"/>
          <w:sz w:val="20"/>
          <w:szCs w:val="20"/>
          <w:lang w:val="nb-NO"/>
        </w:rPr>
        <w:t xml:space="preserve"> for prosjektet, med Olav R. Skage som leder.</w:t>
      </w:r>
    </w:p>
    <w:p w:rsidR="00AE2DC7" w:rsidRDefault="00003DDD" w:rsidP="008A5C25">
      <w:pPr>
        <w:rPr>
          <w:rFonts w:ascii="Comic Sans MS" w:hAnsi="Comic Sans MS" w:cs="Courier New"/>
          <w:sz w:val="20"/>
          <w:szCs w:val="20"/>
          <w:lang w:val="nb-NO"/>
        </w:rPr>
      </w:pPr>
      <w:r>
        <w:rPr>
          <w:rFonts w:ascii="Comic Sans MS" w:hAnsi="Comic Sans MS" w:cs="Courier New"/>
          <w:sz w:val="20"/>
          <w:szCs w:val="20"/>
          <w:lang w:val="nb-NO"/>
        </w:rPr>
        <w:t>Utover dette</w:t>
      </w:r>
      <w:r w:rsidR="00AE2DC7">
        <w:rPr>
          <w:rFonts w:ascii="Comic Sans MS" w:hAnsi="Comic Sans MS" w:cs="Courier New"/>
          <w:sz w:val="20"/>
          <w:szCs w:val="20"/>
          <w:lang w:val="nb-NO"/>
        </w:rPr>
        <w:t xml:space="preserve"> ble følgende valgt inn i styret:</w:t>
      </w:r>
    </w:p>
    <w:p w:rsidR="00003DDD" w:rsidRDefault="00003DDD" w:rsidP="008A5C25">
      <w:pPr>
        <w:rPr>
          <w:rFonts w:ascii="Comic Sans MS" w:hAnsi="Comic Sans MS" w:cs="Courier New"/>
          <w:sz w:val="20"/>
          <w:szCs w:val="20"/>
          <w:lang w:val="nb-NO"/>
        </w:rPr>
      </w:pPr>
    </w:p>
    <w:p w:rsidR="00AE2DC7" w:rsidRPr="00AE2DC7" w:rsidRDefault="00AE2DC7" w:rsidP="00AE2DC7">
      <w:pPr>
        <w:rPr>
          <w:rFonts w:ascii="Verdana" w:hAnsi="Verdana"/>
          <w:sz w:val="20"/>
          <w:lang w:val="nb-NO"/>
        </w:rPr>
      </w:pPr>
      <w:r w:rsidRPr="00AE2DC7">
        <w:rPr>
          <w:rFonts w:ascii="Verdana" w:hAnsi="Verdana"/>
          <w:sz w:val="20"/>
          <w:lang w:val="nb-NO"/>
        </w:rPr>
        <w:t xml:space="preserve">Arne Ellingsberg </w:t>
      </w:r>
    </w:p>
    <w:p w:rsidR="00AE2DC7" w:rsidRPr="00AE2DC7" w:rsidRDefault="00AE2DC7" w:rsidP="00AE2DC7">
      <w:pPr>
        <w:rPr>
          <w:rFonts w:ascii="Verdana" w:hAnsi="Verdana"/>
          <w:sz w:val="20"/>
          <w:lang w:val="nb-NO"/>
        </w:rPr>
      </w:pPr>
      <w:r w:rsidRPr="00AE2DC7">
        <w:rPr>
          <w:rFonts w:ascii="Verdana" w:hAnsi="Verdana"/>
          <w:sz w:val="20"/>
          <w:lang w:val="nb-NO"/>
        </w:rPr>
        <w:t>Gunnar Tveit</w:t>
      </w:r>
    </w:p>
    <w:p w:rsidR="00AE2DC7" w:rsidRPr="00AE2DC7" w:rsidRDefault="00AE2DC7" w:rsidP="00AE2DC7">
      <w:pPr>
        <w:rPr>
          <w:rFonts w:ascii="Verdana" w:hAnsi="Verdana"/>
          <w:sz w:val="20"/>
          <w:lang w:val="nb-NO"/>
        </w:rPr>
      </w:pPr>
      <w:r w:rsidRPr="00AE2DC7">
        <w:rPr>
          <w:rFonts w:ascii="Verdana" w:hAnsi="Verdana"/>
          <w:sz w:val="20"/>
          <w:lang w:val="nb-NO"/>
        </w:rPr>
        <w:t>Arne Løchen</w:t>
      </w:r>
    </w:p>
    <w:p w:rsidR="00AE2DC7" w:rsidRPr="00AE2DC7" w:rsidRDefault="00AE2DC7" w:rsidP="00AE2DC7">
      <w:pPr>
        <w:rPr>
          <w:rFonts w:ascii="Verdana" w:hAnsi="Verdana"/>
          <w:sz w:val="20"/>
          <w:lang w:val="nb-NO"/>
        </w:rPr>
      </w:pPr>
      <w:r w:rsidRPr="00AE2DC7">
        <w:rPr>
          <w:rFonts w:ascii="Verdana" w:hAnsi="Verdana"/>
          <w:sz w:val="20"/>
          <w:lang w:val="nb-NO"/>
        </w:rPr>
        <w:t>Vidar Asheim</w:t>
      </w:r>
    </w:p>
    <w:p w:rsidR="00AE2DC7" w:rsidRPr="00AE2DC7" w:rsidRDefault="00AE2DC7" w:rsidP="00AE2DC7">
      <w:pPr>
        <w:rPr>
          <w:rFonts w:ascii="Verdana" w:hAnsi="Verdana"/>
          <w:sz w:val="20"/>
          <w:lang w:val="nb-NO"/>
        </w:rPr>
      </w:pPr>
      <w:smartTag w:uri="urn:schemas-microsoft-com:office:smarttags" w:element="PersonName">
        <w:smartTagPr>
          <w:attr w:name="ProductID" w:val="Arne H￥gensen"/>
        </w:smartTagPr>
        <w:r w:rsidRPr="00AE2DC7">
          <w:rPr>
            <w:rFonts w:ascii="Verdana" w:hAnsi="Verdana"/>
            <w:sz w:val="20"/>
            <w:lang w:val="nb-NO"/>
          </w:rPr>
          <w:t>Arne Hågensen</w:t>
        </w:r>
      </w:smartTag>
      <w:r w:rsidRPr="00AE2DC7">
        <w:rPr>
          <w:rFonts w:ascii="Verdana" w:hAnsi="Verdana"/>
          <w:sz w:val="20"/>
          <w:lang w:val="nb-NO"/>
        </w:rPr>
        <w:t xml:space="preserve"> (sekretær)</w:t>
      </w:r>
    </w:p>
    <w:p w:rsidR="00AE2DC7" w:rsidRPr="00AE2DC7" w:rsidRDefault="00AE2DC7" w:rsidP="00AE2DC7">
      <w:pPr>
        <w:rPr>
          <w:rFonts w:ascii="Verdana" w:hAnsi="Verdana"/>
          <w:sz w:val="20"/>
          <w:lang w:val="nb-NO"/>
        </w:rPr>
      </w:pPr>
    </w:p>
    <w:p w:rsidR="00AE2DC7" w:rsidRDefault="00003DDD" w:rsidP="008A5C25">
      <w:pPr>
        <w:rPr>
          <w:rFonts w:ascii="Comic Sans MS" w:hAnsi="Comic Sans MS" w:cs="Courier New"/>
          <w:sz w:val="20"/>
          <w:szCs w:val="20"/>
          <w:lang w:val="nb-NO"/>
        </w:rPr>
      </w:pPr>
      <w:r>
        <w:rPr>
          <w:rFonts w:ascii="Comic Sans MS" w:hAnsi="Comic Sans MS" w:cs="Courier New"/>
          <w:sz w:val="20"/>
          <w:szCs w:val="20"/>
          <w:lang w:val="nb-NO"/>
        </w:rPr>
        <w:t>Statens vegvesen har vært vår hovedfinansieringskilde i bruprosjektet.</w:t>
      </w:r>
    </w:p>
    <w:p w:rsidR="00003DDD" w:rsidRPr="008A5C25" w:rsidRDefault="00003DDD" w:rsidP="008A5C25">
      <w:pPr>
        <w:rPr>
          <w:rFonts w:ascii="Comic Sans MS" w:hAnsi="Comic Sans MS" w:cs="Courier New"/>
          <w:sz w:val="20"/>
          <w:szCs w:val="20"/>
          <w:lang w:val="nb-NO"/>
        </w:rPr>
      </w:pPr>
      <w:r>
        <w:rPr>
          <w:rFonts w:ascii="Comic Sans MS" w:hAnsi="Comic Sans MS" w:cs="Courier New"/>
          <w:sz w:val="20"/>
          <w:szCs w:val="20"/>
          <w:lang w:val="nb-NO"/>
        </w:rPr>
        <w:t>I tillegg har vi vært så heldige å få med ressurspersoner med arbeidsbakgrunn fra Statens vegvese</w:t>
      </w:r>
      <w:r w:rsidR="00F961AC">
        <w:rPr>
          <w:rFonts w:ascii="Comic Sans MS" w:hAnsi="Comic Sans MS" w:cs="Courier New"/>
          <w:sz w:val="20"/>
          <w:szCs w:val="20"/>
          <w:lang w:val="nb-NO"/>
        </w:rPr>
        <w:t xml:space="preserve">n; - Gunnar Tveit, Otto Arnulf og Per </w:t>
      </w:r>
      <w:proofErr w:type="spellStart"/>
      <w:r w:rsidR="00F961AC">
        <w:rPr>
          <w:rFonts w:ascii="Comic Sans MS" w:hAnsi="Comic Sans MS" w:cs="Courier New"/>
          <w:sz w:val="20"/>
          <w:szCs w:val="20"/>
          <w:lang w:val="nb-NO"/>
        </w:rPr>
        <w:t>Øgaard</w:t>
      </w:r>
      <w:proofErr w:type="spellEnd"/>
      <w:r w:rsidR="00F961AC">
        <w:rPr>
          <w:rFonts w:ascii="Comic Sans MS" w:hAnsi="Comic Sans MS" w:cs="Courier New"/>
          <w:sz w:val="20"/>
          <w:szCs w:val="20"/>
          <w:lang w:val="nb-NO"/>
        </w:rPr>
        <w:t>.</w:t>
      </w:r>
    </w:p>
    <w:p w:rsidR="00ED2249" w:rsidRPr="006A652D" w:rsidRDefault="00ED2249" w:rsidP="00ED2249">
      <w:pPr>
        <w:rPr>
          <w:rFonts w:ascii="Comic Sans MS" w:hAnsi="Comic Sans MS"/>
          <w:sz w:val="20"/>
          <w:lang w:val="nb-NO"/>
        </w:rPr>
      </w:pPr>
    </w:p>
    <w:p w:rsidR="00ED2249" w:rsidRDefault="00ED2249" w:rsidP="00ED2249">
      <w:pPr>
        <w:pStyle w:val="Rentekst"/>
        <w:rPr>
          <w:rFonts w:ascii="Comic Sans MS" w:hAnsi="Comic Sans MS"/>
          <w:lang w:val="nb-NO"/>
        </w:rPr>
      </w:pPr>
      <w:r>
        <w:rPr>
          <w:rFonts w:ascii="Comic Sans MS" w:hAnsi="Comic Sans MS"/>
          <w:lang w:val="nb-NO"/>
        </w:rPr>
        <w:t>Målet med prosjektet er todelt:</w:t>
      </w:r>
    </w:p>
    <w:p w:rsidR="008A5C25" w:rsidRDefault="008A5C25" w:rsidP="00ED2249">
      <w:pPr>
        <w:pStyle w:val="Rentekst"/>
        <w:rPr>
          <w:rFonts w:ascii="Comic Sans MS" w:hAnsi="Comic Sans MS"/>
          <w:lang w:val="nb-NO"/>
        </w:rPr>
      </w:pPr>
    </w:p>
    <w:p w:rsidR="00ED2249" w:rsidRDefault="00ED2249" w:rsidP="00ED2249">
      <w:pPr>
        <w:pStyle w:val="Rentekst"/>
        <w:numPr>
          <w:ilvl w:val="0"/>
          <w:numId w:val="1"/>
        </w:numPr>
        <w:rPr>
          <w:rFonts w:ascii="Comic Sans MS" w:hAnsi="Comic Sans MS"/>
          <w:lang w:val="nb-NO"/>
        </w:rPr>
      </w:pPr>
      <w:r>
        <w:rPr>
          <w:rFonts w:ascii="Comic Sans MS" w:hAnsi="Comic Sans MS"/>
          <w:lang w:val="nb-NO"/>
        </w:rPr>
        <w:t>Å få bygget opp igjen den gamle brua og veitraséen som g/s-vei</w:t>
      </w:r>
    </w:p>
    <w:p w:rsidR="00ED2249" w:rsidRDefault="00ED2249" w:rsidP="00ED2249">
      <w:pPr>
        <w:pStyle w:val="Rentekst"/>
        <w:numPr>
          <w:ilvl w:val="0"/>
          <w:numId w:val="1"/>
        </w:numPr>
        <w:rPr>
          <w:rFonts w:ascii="Comic Sans MS" w:hAnsi="Comic Sans MS"/>
          <w:lang w:val="nb-NO"/>
        </w:rPr>
      </w:pPr>
      <w:r>
        <w:rPr>
          <w:rFonts w:ascii="Comic Sans MS" w:hAnsi="Comic Sans MS"/>
          <w:lang w:val="nb-NO"/>
        </w:rPr>
        <w:t>Å benytte brua som hvileplass og base for å informere om historien knyttet til området.</w:t>
      </w:r>
    </w:p>
    <w:p w:rsidR="008A5C25" w:rsidRDefault="008A5C25" w:rsidP="008A5C25">
      <w:pPr>
        <w:pStyle w:val="Rentekst"/>
        <w:ind w:left="720"/>
        <w:rPr>
          <w:rFonts w:ascii="Comic Sans MS" w:hAnsi="Comic Sans MS"/>
          <w:lang w:val="nb-NO"/>
        </w:rPr>
      </w:pPr>
    </w:p>
    <w:p w:rsidR="00ED2249" w:rsidRDefault="00ED2249" w:rsidP="00ED2249">
      <w:pPr>
        <w:pStyle w:val="Rentekst"/>
        <w:rPr>
          <w:rFonts w:ascii="Comic Sans MS" w:hAnsi="Comic Sans MS"/>
          <w:lang w:val="nb-NO"/>
        </w:rPr>
      </w:pPr>
      <w:r w:rsidRPr="0076116E">
        <w:rPr>
          <w:rFonts w:ascii="Comic Sans MS" w:hAnsi="Comic Sans MS"/>
          <w:lang w:val="nb-NO"/>
        </w:rPr>
        <w:t>I området ligger mange kulturminner, bla.</w:t>
      </w:r>
      <w:r>
        <w:rPr>
          <w:rFonts w:ascii="Comic Sans MS" w:hAnsi="Comic Sans MS"/>
          <w:lang w:val="nb-NO"/>
        </w:rPr>
        <w:t xml:space="preserve"> </w:t>
      </w:r>
      <w:r w:rsidRPr="0076116E">
        <w:rPr>
          <w:rFonts w:ascii="Comic Sans MS" w:hAnsi="Comic Sans MS"/>
          <w:lang w:val="nb-NO"/>
        </w:rPr>
        <w:t>a</w:t>
      </w:r>
      <w:r>
        <w:rPr>
          <w:rFonts w:ascii="Comic Sans MS" w:hAnsi="Comic Sans MS"/>
          <w:lang w:val="nb-NO"/>
        </w:rPr>
        <w:t>.</w:t>
      </w:r>
      <w:r w:rsidRPr="0076116E">
        <w:rPr>
          <w:rFonts w:ascii="Comic Sans MS" w:hAnsi="Comic Sans MS"/>
          <w:lang w:val="nb-NO"/>
        </w:rPr>
        <w:t xml:space="preserve"> </w:t>
      </w:r>
      <w:r>
        <w:rPr>
          <w:rFonts w:ascii="Comic Sans MS" w:hAnsi="Comic Sans MS"/>
          <w:lang w:val="nb-NO"/>
        </w:rPr>
        <w:t>med virksomheter som mølle og sag</w:t>
      </w:r>
      <w:r w:rsidR="008A5C25">
        <w:rPr>
          <w:rFonts w:ascii="Comic Sans MS" w:hAnsi="Comic Sans MS"/>
          <w:lang w:val="nb-NO"/>
        </w:rPr>
        <w:t>er</w:t>
      </w:r>
      <w:r>
        <w:rPr>
          <w:rFonts w:ascii="Comic Sans MS" w:hAnsi="Comic Sans MS"/>
          <w:lang w:val="nb-NO"/>
        </w:rPr>
        <w:t xml:space="preserve"> i </w:t>
      </w:r>
      <w:r w:rsidRPr="0076116E">
        <w:rPr>
          <w:rFonts w:ascii="Comic Sans MS" w:hAnsi="Comic Sans MS"/>
          <w:lang w:val="nb-NO"/>
        </w:rPr>
        <w:t xml:space="preserve">bekken </w:t>
      </w:r>
      <w:r>
        <w:rPr>
          <w:rFonts w:ascii="Comic Sans MS" w:hAnsi="Comic Sans MS"/>
          <w:lang w:val="nb-NO"/>
        </w:rPr>
        <w:t xml:space="preserve">med vannet </w:t>
      </w:r>
      <w:r w:rsidRPr="0076116E">
        <w:rPr>
          <w:rFonts w:ascii="Comic Sans MS" w:hAnsi="Comic Sans MS"/>
          <w:lang w:val="nb-NO"/>
        </w:rPr>
        <w:t xml:space="preserve">som </w:t>
      </w:r>
      <w:r>
        <w:rPr>
          <w:rFonts w:ascii="Comic Sans MS" w:hAnsi="Comic Sans MS"/>
          <w:lang w:val="nb-NO"/>
        </w:rPr>
        <w:t>drivkraft, samt teglverk som</w:t>
      </w:r>
      <w:r w:rsidRPr="0076116E">
        <w:rPr>
          <w:rFonts w:ascii="Comic Sans MS" w:hAnsi="Comic Sans MS"/>
          <w:lang w:val="nb-NO"/>
        </w:rPr>
        <w:t xml:space="preserve"> levert</w:t>
      </w:r>
      <w:r>
        <w:rPr>
          <w:rFonts w:ascii="Comic Sans MS" w:hAnsi="Comic Sans MS"/>
          <w:lang w:val="nb-NO"/>
        </w:rPr>
        <w:t>e</w:t>
      </w:r>
      <w:r w:rsidRPr="0076116E">
        <w:rPr>
          <w:rFonts w:ascii="Comic Sans MS" w:hAnsi="Comic Sans MS"/>
          <w:lang w:val="nb-NO"/>
        </w:rPr>
        <w:t xml:space="preserve"> m</w:t>
      </w:r>
      <w:r>
        <w:rPr>
          <w:rFonts w:ascii="Comic Sans MS" w:hAnsi="Comic Sans MS"/>
          <w:lang w:val="nb-NO"/>
        </w:rPr>
        <w:t xml:space="preserve">urstein til Ås kirke </w:t>
      </w:r>
    </w:p>
    <w:p w:rsidR="00ED2249" w:rsidRDefault="00ED2249" w:rsidP="00ED2249">
      <w:pPr>
        <w:pStyle w:val="Rentekst"/>
        <w:rPr>
          <w:rFonts w:ascii="Comic Sans MS" w:hAnsi="Comic Sans MS"/>
          <w:lang w:val="nb-NO"/>
        </w:rPr>
      </w:pPr>
      <w:r>
        <w:rPr>
          <w:rFonts w:ascii="Comic Sans MS" w:hAnsi="Comic Sans MS"/>
          <w:lang w:val="nb-NO"/>
        </w:rPr>
        <w:t>i 1866-67. (</w:t>
      </w:r>
      <w:proofErr w:type="spellStart"/>
      <w:r>
        <w:rPr>
          <w:rFonts w:ascii="Comic Sans MS" w:hAnsi="Comic Sans MS"/>
          <w:lang w:val="nb-NO"/>
        </w:rPr>
        <w:t>Dylterud</w:t>
      </w:r>
      <w:proofErr w:type="spellEnd"/>
      <w:r>
        <w:rPr>
          <w:rFonts w:ascii="Comic Sans MS" w:hAnsi="Comic Sans MS"/>
          <w:lang w:val="nb-NO"/>
        </w:rPr>
        <w:t xml:space="preserve"> teglverk).</w:t>
      </w:r>
      <w:r w:rsidRPr="0076116E">
        <w:rPr>
          <w:rFonts w:ascii="Comic Sans MS" w:hAnsi="Comic Sans MS"/>
          <w:lang w:val="nb-NO"/>
        </w:rPr>
        <w:t xml:space="preserve"> </w:t>
      </w:r>
      <w:r w:rsidR="008A5C25">
        <w:rPr>
          <w:rFonts w:ascii="Comic Sans MS" w:hAnsi="Comic Sans MS"/>
          <w:lang w:val="nb-NO"/>
        </w:rPr>
        <w:t>Spor av teglverksdriften kan sees noen hundre medstrøms i bekkedalen.</w:t>
      </w:r>
      <w:r w:rsidR="00631B8D">
        <w:rPr>
          <w:rFonts w:ascii="Comic Sans MS" w:hAnsi="Comic Sans MS"/>
          <w:lang w:val="nb-NO"/>
        </w:rPr>
        <w:t xml:space="preserve"> (Se bilde på slutten av denne teksten</w:t>
      </w:r>
      <w:r w:rsidR="005A7BBD">
        <w:rPr>
          <w:rFonts w:ascii="Comic Sans MS" w:hAnsi="Comic Sans MS"/>
          <w:lang w:val="nb-NO"/>
        </w:rPr>
        <w:t>)</w:t>
      </w:r>
      <w:r w:rsidR="00631B8D">
        <w:rPr>
          <w:rFonts w:ascii="Comic Sans MS" w:hAnsi="Comic Sans MS"/>
          <w:lang w:val="nb-NO"/>
        </w:rPr>
        <w:t>.</w:t>
      </w:r>
    </w:p>
    <w:p w:rsidR="00ED2249" w:rsidRDefault="00ED2249" w:rsidP="00ED2249">
      <w:pPr>
        <w:pStyle w:val="Rentekst"/>
        <w:rPr>
          <w:rFonts w:ascii="Comic Sans MS" w:hAnsi="Comic Sans MS"/>
          <w:lang w:val="nb-NO"/>
        </w:rPr>
      </w:pPr>
      <w:r w:rsidRPr="0076116E">
        <w:rPr>
          <w:rFonts w:ascii="Comic Sans MS" w:hAnsi="Comic Sans MS"/>
          <w:lang w:val="nb-NO"/>
        </w:rPr>
        <w:t>Noen hu</w:t>
      </w:r>
      <w:r>
        <w:rPr>
          <w:rFonts w:ascii="Comic Sans MS" w:hAnsi="Comic Sans MS"/>
          <w:lang w:val="nb-NO"/>
        </w:rPr>
        <w:t>ndre meter un</w:t>
      </w:r>
      <w:r w:rsidRPr="0076116E">
        <w:rPr>
          <w:rFonts w:ascii="Comic Sans MS" w:hAnsi="Comic Sans MS"/>
          <w:lang w:val="nb-NO"/>
        </w:rPr>
        <w:t>na ligger samlingsplassen for Milorg under</w:t>
      </w:r>
      <w:r>
        <w:rPr>
          <w:rFonts w:ascii="Comic Sans MS" w:hAnsi="Comic Sans MS"/>
          <w:lang w:val="nb-NO"/>
        </w:rPr>
        <w:t xml:space="preserve"> siste krig.</w:t>
      </w:r>
      <w:r w:rsidRPr="00CB49EE">
        <w:rPr>
          <w:rFonts w:ascii="Comic Sans MS" w:hAnsi="Comic Sans MS"/>
          <w:lang w:val="nb-NO"/>
        </w:rPr>
        <w:t xml:space="preserve"> </w:t>
      </w:r>
      <w:r>
        <w:rPr>
          <w:rFonts w:ascii="Comic Sans MS" w:hAnsi="Comic Sans MS"/>
          <w:lang w:val="nb-NO"/>
        </w:rPr>
        <w:t>Turveier går gjennom området.</w:t>
      </w:r>
    </w:p>
    <w:p w:rsidR="00C161CA" w:rsidRPr="00ED2249" w:rsidRDefault="00C161CA">
      <w:pPr>
        <w:rPr>
          <w:lang w:val="nb-NO"/>
        </w:rPr>
      </w:pPr>
    </w:p>
    <w:p w:rsidR="00ED2249" w:rsidRPr="00F961AC" w:rsidRDefault="00F961AC" w:rsidP="00ED2249">
      <w:pPr>
        <w:rPr>
          <w:rFonts w:ascii="Comic Sans MS" w:hAnsi="Comic Sans MS"/>
          <w:sz w:val="20"/>
          <w:szCs w:val="20"/>
          <w:lang w:val="de-DE"/>
        </w:rPr>
      </w:pPr>
      <w:r w:rsidRPr="00F961AC">
        <w:rPr>
          <w:rFonts w:ascii="Comic Sans MS" w:hAnsi="Comic Sans MS"/>
          <w:sz w:val="20"/>
          <w:szCs w:val="20"/>
          <w:lang w:val="nb-NO"/>
        </w:rPr>
        <w:t xml:space="preserve">I prosessen har vi </w:t>
      </w:r>
      <w:r w:rsidR="00ED2249" w:rsidRPr="00F961AC">
        <w:rPr>
          <w:rFonts w:ascii="Comic Sans MS" w:hAnsi="Comic Sans MS"/>
          <w:sz w:val="20"/>
          <w:szCs w:val="20"/>
          <w:lang w:val="de-DE"/>
        </w:rPr>
        <w:t xml:space="preserve"> har </w:t>
      </w:r>
      <w:proofErr w:type="spellStart"/>
      <w:r w:rsidR="00ED2249" w:rsidRPr="00F961AC">
        <w:rPr>
          <w:rFonts w:ascii="Comic Sans MS" w:hAnsi="Comic Sans MS"/>
          <w:sz w:val="20"/>
          <w:szCs w:val="20"/>
          <w:lang w:val="de-DE"/>
        </w:rPr>
        <w:t>vært</w:t>
      </w:r>
      <w:proofErr w:type="spellEnd"/>
      <w:r w:rsidR="00ED2249" w:rsidRPr="00F961AC">
        <w:rPr>
          <w:rFonts w:ascii="Comic Sans MS" w:hAnsi="Comic Sans MS"/>
          <w:sz w:val="20"/>
          <w:szCs w:val="20"/>
          <w:lang w:val="de-DE"/>
        </w:rPr>
        <w:t xml:space="preserve"> i kontakt </w:t>
      </w:r>
      <w:proofErr w:type="spellStart"/>
      <w:r w:rsidR="00ED2249" w:rsidRPr="00F961AC">
        <w:rPr>
          <w:rFonts w:ascii="Comic Sans MS" w:hAnsi="Comic Sans MS"/>
          <w:sz w:val="20"/>
          <w:szCs w:val="20"/>
          <w:lang w:val="de-DE"/>
        </w:rPr>
        <w:t>med</w:t>
      </w:r>
      <w:proofErr w:type="spellEnd"/>
      <w:r w:rsidR="00ED2249" w:rsidRPr="00F961AC">
        <w:rPr>
          <w:rFonts w:ascii="Comic Sans MS" w:hAnsi="Comic Sans MS"/>
          <w:sz w:val="20"/>
          <w:szCs w:val="20"/>
          <w:lang w:val="de-DE"/>
        </w:rPr>
        <w:t xml:space="preserve"> </w:t>
      </w:r>
      <w:proofErr w:type="spellStart"/>
      <w:r w:rsidR="00ED2249" w:rsidRPr="00F961AC">
        <w:rPr>
          <w:rFonts w:ascii="Comic Sans MS" w:hAnsi="Comic Sans MS"/>
          <w:sz w:val="20"/>
          <w:szCs w:val="20"/>
          <w:lang w:val="de-DE"/>
        </w:rPr>
        <w:t>kulturvernmyndighetene</w:t>
      </w:r>
      <w:proofErr w:type="spellEnd"/>
      <w:r w:rsidR="00ED2249" w:rsidRPr="00F961AC">
        <w:rPr>
          <w:rFonts w:ascii="Comic Sans MS" w:hAnsi="Comic Sans MS"/>
          <w:sz w:val="20"/>
          <w:szCs w:val="20"/>
          <w:lang w:val="de-DE"/>
        </w:rPr>
        <w:t xml:space="preserve"> i </w:t>
      </w:r>
      <w:proofErr w:type="spellStart"/>
      <w:r w:rsidR="00ED2249" w:rsidRPr="00F961AC">
        <w:rPr>
          <w:rFonts w:ascii="Comic Sans MS" w:hAnsi="Comic Sans MS"/>
          <w:sz w:val="20"/>
          <w:szCs w:val="20"/>
          <w:lang w:val="de-DE"/>
        </w:rPr>
        <w:t>Akershus</w:t>
      </w:r>
      <w:proofErr w:type="spellEnd"/>
      <w:r w:rsidR="00ED2249" w:rsidRPr="00F961AC">
        <w:rPr>
          <w:rFonts w:ascii="Comic Sans MS" w:hAnsi="Comic Sans MS"/>
          <w:sz w:val="20"/>
          <w:szCs w:val="20"/>
          <w:lang w:val="de-DE"/>
        </w:rPr>
        <w:t xml:space="preserve"> </w:t>
      </w:r>
      <w:proofErr w:type="spellStart"/>
      <w:r w:rsidR="00ED2249" w:rsidRPr="00F961AC">
        <w:rPr>
          <w:rFonts w:ascii="Comic Sans MS" w:hAnsi="Comic Sans MS"/>
          <w:sz w:val="20"/>
          <w:szCs w:val="20"/>
          <w:lang w:val="de-DE"/>
        </w:rPr>
        <w:t>fylkeskommune</w:t>
      </w:r>
      <w:proofErr w:type="spellEnd"/>
      <w:r w:rsidR="00ED2249" w:rsidRPr="00F961AC">
        <w:rPr>
          <w:rFonts w:ascii="Comic Sans MS" w:hAnsi="Comic Sans MS"/>
          <w:sz w:val="20"/>
          <w:szCs w:val="20"/>
          <w:lang w:val="de-DE"/>
        </w:rPr>
        <w:t xml:space="preserve">, </w:t>
      </w:r>
      <w:proofErr w:type="spellStart"/>
      <w:r w:rsidR="00ED2249" w:rsidRPr="00F961AC">
        <w:rPr>
          <w:rFonts w:ascii="Comic Sans MS" w:hAnsi="Comic Sans MS"/>
          <w:sz w:val="20"/>
          <w:szCs w:val="20"/>
          <w:lang w:val="de-DE"/>
        </w:rPr>
        <w:t>som</w:t>
      </w:r>
      <w:proofErr w:type="spellEnd"/>
      <w:r w:rsidR="00ED2249" w:rsidRPr="00F961AC">
        <w:rPr>
          <w:rFonts w:ascii="Comic Sans MS" w:hAnsi="Comic Sans MS"/>
          <w:sz w:val="20"/>
          <w:szCs w:val="20"/>
          <w:lang w:val="de-DE"/>
        </w:rPr>
        <w:t xml:space="preserve"> </w:t>
      </w:r>
      <w:proofErr w:type="spellStart"/>
      <w:r w:rsidR="00ED2249" w:rsidRPr="00F961AC">
        <w:rPr>
          <w:rFonts w:ascii="Comic Sans MS" w:hAnsi="Comic Sans MS"/>
          <w:sz w:val="20"/>
          <w:szCs w:val="20"/>
          <w:lang w:val="de-DE"/>
        </w:rPr>
        <w:t>skriver</w:t>
      </w:r>
      <w:proofErr w:type="spellEnd"/>
      <w:r w:rsidR="00ED2249" w:rsidRPr="00F961AC">
        <w:rPr>
          <w:rFonts w:ascii="Comic Sans MS" w:hAnsi="Comic Sans MS"/>
          <w:sz w:val="20"/>
          <w:szCs w:val="20"/>
          <w:lang w:val="de-DE"/>
        </w:rPr>
        <w:t xml:space="preserve"> i </w:t>
      </w:r>
      <w:proofErr w:type="spellStart"/>
      <w:r w:rsidR="00ED2249" w:rsidRPr="00F961AC">
        <w:rPr>
          <w:rFonts w:ascii="Comic Sans MS" w:hAnsi="Comic Sans MS"/>
          <w:sz w:val="20"/>
          <w:szCs w:val="20"/>
          <w:lang w:val="de-DE"/>
        </w:rPr>
        <w:t>sitt</w:t>
      </w:r>
      <w:proofErr w:type="spellEnd"/>
      <w:r w:rsidR="00ED2249" w:rsidRPr="00F961AC">
        <w:rPr>
          <w:rFonts w:ascii="Comic Sans MS" w:hAnsi="Comic Sans MS"/>
          <w:sz w:val="20"/>
          <w:szCs w:val="20"/>
          <w:lang w:val="de-DE"/>
        </w:rPr>
        <w:t xml:space="preserve"> </w:t>
      </w:r>
      <w:proofErr w:type="spellStart"/>
      <w:r w:rsidR="00ED2249" w:rsidRPr="00F961AC">
        <w:rPr>
          <w:rFonts w:ascii="Comic Sans MS" w:hAnsi="Comic Sans MS"/>
          <w:sz w:val="20"/>
          <w:szCs w:val="20"/>
          <w:lang w:val="de-DE"/>
        </w:rPr>
        <w:t>brev</w:t>
      </w:r>
      <w:proofErr w:type="spellEnd"/>
      <w:r w:rsidR="00ED2249" w:rsidRPr="00F961AC">
        <w:rPr>
          <w:rFonts w:ascii="Comic Sans MS" w:hAnsi="Comic Sans MS"/>
          <w:sz w:val="20"/>
          <w:szCs w:val="20"/>
          <w:lang w:val="de-DE"/>
        </w:rPr>
        <w:t xml:space="preserve"> </w:t>
      </w:r>
      <w:proofErr w:type="spellStart"/>
      <w:r w:rsidR="00ED2249" w:rsidRPr="00F961AC">
        <w:rPr>
          <w:rFonts w:ascii="Comic Sans MS" w:hAnsi="Comic Sans MS"/>
          <w:sz w:val="20"/>
          <w:szCs w:val="20"/>
          <w:lang w:val="de-DE"/>
        </w:rPr>
        <w:t>datert</w:t>
      </w:r>
      <w:proofErr w:type="spellEnd"/>
      <w:r w:rsidR="00ED2249" w:rsidRPr="00F961AC">
        <w:rPr>
          <w:rFonts w:ascii="Comic Sans MS" w:hAnsi="Comic Sans MS"/>
          <w:sz w:val="20"/>
          <w:szCs w:val="20"/>
          <w:lang w:val="de-DE"/>
        </w:rPr>
        <w:t xml:space="preserve"> 21.09.09:</w:t>
      </w:r>
    </w:p>
    <w:p w:rsidR="00ED2249" w:rsidRPr="00F961AC" w:rsidRDefault="00ED2249" w:rsidP="00ED2249">
      <w:pPr>
        <w:rPr>
          <w:rFonts w:ascii="Comic Sans MS" w:hAnsi="Comic Sans MS"/>
          <w:sz w:val="20"/>
          <w:szCs w:val="20"/>
          <w:lang w:val="de-DE"/>
        </w:rPr>
      </w:pPr>
    </w:p>
    <w:p w:rsidR="00ED2249" w:rsidRPr="00F961AC" w:rsidRDefault="00ED2249" w:rsidP="00ED2249">
      <w:pPr>
        <w:rPr>
          <w:rFonts w:ascii="Comic Sans MS" w:hAnsi="Comic Sans MS"/>
          <w:sz w:val="20"/>
          <w:szCs w:val="20"/>
          <w:lang w:val="de-DE"/>
        </w:rPr>
      </w:pPr>
      <w:proofErr w:type="spellStart"/>
      <w:r w:rsidRPr="00F961AC">
        <w:rPr>
          <w:rFonts w:ascii="Comic Sans MS" w:hAnsi="Comic Sans MS"/>
          <w:sz w:val="20"/>
          <w:szCs w:val="20"/>
          <w:lang w:val="de-DE"/>
        </w:rPr>
        <w:t>Fra</w:t>
      </w:r>
      <w:proofErr w:type="spellEnd"/>
      <w:r w:rsidRPr="00F961AC">
        <w:rPr>
          <w:rFonts w:ascii="Comic Sans MS" w:hAnsi="Comic Sans MS"/>
          <w:sz w:val="20"/>
          <w:szCs w:val="20"/>
          <w:lang w:val="de-DE"/>
        </w:rPr>
        <w:t xml:space="preserve"> </w:t>
      </w:r>
      <w:proofErr w:type="spellStart"/>
      <w:r w:rsidRPr="00F961AC">
        <w:rPr>
          <w:rFonts w:ascii="Comic Sans MS" w:hAnsi="Comic Sans MS"/>
          <w:sz w:val="20"/>
          <w:szCs w:val="20"/>
          <w:lang w:val="de-DE"/>
        </w:rPr>
        <w:t>Fylkesrådmannens</w:t>
      </w:r>
      <w:proofErr w:type="spellEnd"/>
      <w:r w:rsidRPr="00F961AC">
        <w:rPr>
          <w:rFonts w:ascii="Comic Sans MS" w:hAnsi="Comic Sans MS"/>
          <w:sz w:val="20"/>
          <w:szCs w:val="20"/>
          <w:lang w:val="de-DE"/>
        </w:rPr>
        <w:t xml:space="preserve"> </w:t>
      </w:r>
      <w:proofErr w:type="spellStart"/>
      <w:r w:rsidRPr="00F961AC">
        <w:rPr>
          <w:rFonts w:ascii="Comic Sans MS" w:hAnsi="Comic Sans MS"/>
          <w:sz w:val="20"/>
          <w:szCs w:val="20"/>
          <w:lang w:val="de-DE"/>
        </w:rPr>
        <w:t>vurdering</w:t>
      </w:r>
      <w:proofErr w:type="spellEnd"/>
      <w:r w:rsidRPr="00F961AC">
        <w:rPr>
          <w:rFonts w:ascii="Comic Sans MS" w:hAnsi="Comic Sans MS"/>
          <w:sz w:val="20"/>
          <w:szCs w:val="20"/>
          <w:lang w:val="de-DE"/>
        </w:rPr>
        <w:t>:</w:t>
      </w:r>
    </w:p>
    <w:p w:rsidR="00ED2249" w:rsidRPr="00F961AC" w:rsidRDefault="00ED2249" w:rsidP="00ED2249">
      <w:pPr>
        <w:rPr>
          <w:rFonts w:ascii="Comic Sans MS" w:hAnsi="Comic Sans MS"/>
          <w:i/>
          <w:sz w:val="20"/>
          <w:szCs w:val="20"/>
          <w:lang w:val="de-DE"/>
        </w:rPr>
      </w:pPr>
      <w:proofErr w:type="spellStart"/>
      <w:r w:rsidRPr="00F961AC">
        <w:rPr>
          <w:rFonts w:ascii="Comic Sans MS" w:hAnsi="Comic Sans MS"/>
          <w:i/>
          <w:sz w:val="20"/>
          <w:szCs w:val="20"/>
          <w:lang w:val="de-DE"/>
        </w:rPr>
        <w:t>Fordi</w:t>
      </w:r>
      <w:proofErr w:type="spellEnd"/>
      <w:r w:rsidRPr="00F961AC">
        <w:rPr>
          <w:rFonts w:ascii="Comic Sans MS" w:hAnsi="Comic Sans MS"/>
          <w:i/>
          <w:sz w:val="20"/>
          <w:szCs w:val="20"/>
          <w:lang w:val="de-DE"/>
        </w:rPr>
        <w:t xml:space="preserve"> </w:t>
      </w:r>
      <w:proofErr w:type="spellStart"/>
      <w:r w:rsidRPr="00F961AC">
        <w:rPr>
          <w:rFonts w:ascii="Comic Sans MS" w:hAnsi="Comic Sans MS"/>
          <w:i/>
          <w:sz w:val="20"/>
          <w:szCs w:val="20"/>
          <w:lang w:val="de-DE"/>
        </w:rPr>
        <w:t>det</w:t>
      </w:r>
      <w:proofErr w:type="spellEnd"/>
      <w:r w:rsidRPr="00F961AC">
        <w:rPr>
          <w:rFonts w:ascii="Comic Sans MS" w:hAnsi="Comic Sans MS"/>
          <w:i/>
          <w:sz w:val="20"/>
          <w:szCs w:val="20"/>
          <w:lang w:val="de-DE"/>
        </w:rPr>
        <w:t xml:space="preserve"> er </w:t>
      </w:r>
      <w:proofErr w:type="spellStart"/>
      <w:r w:rsidRPr="00F961AC">
        <w:rPr>
          <w:rFonts w:ascii="Comic Sans MS" w:hAnsi="Comic Sans MS"/>
          <w:i/>
          <w:sz w:val="20"/>
          <w:szCs w:val="20"/>
          <w:lang w:val="de-DE"/>
        </w:rPr>
        <w:t>begrensede</w:t>
      </w:r>
      <w:proofErr w:type="spellEnd"/>
      <w:r w:rsidRPr="00F961AC">
        <w:rPr>
          <w:rFonts w:ascii="Comic Sans MS" w:hAnsi="Comic Sans MS"/>
          <w:i/>
          <w:sz w:val="20"/>
          <w:szCs w:val="20"/>
          <w:lang w:val="de-DE"/>
        </w:rPr>
        <w:t xml:space="preserve"> </w:t>
      </w:r>
      <w:proofErr w:type="spellStart"/>
      <w:r w:rsidRPr="00F961AC">
        <w:rPr>
          <w:rFonts w:ascii="Comic Sans MS" w:hAnsi="Comic Sans MS"/>
          <w:i/>
          <w:sz w:val="20"/>
          <w:szCs w:val="20"/>
          <w:lang w:val="de-DE"/>
        </w:rPr>
        <w:t>kilder</w:t>
      </w:r>
      <w:proofErr w:type="spellEnd"/>
      <w:r w:rsidRPr="00F961AC">
        <w:rPr>
          <w:rFonts w:ascii="Comic Sans MS" w:hAnsi="Comic Sans MS"/>
          <w:i/>
          <w:sz w:val="20"/>
          <w:szCs w:val="20"/>
          <w:lang w:val="de-DE"/>
        </w:rPr>
        <w:t xml:space="preserve"> </w:t>
      </w:r>
      <w:proofErr w:type="spellStart"/>
      <w:r w:rsidRPr="00F961AC">
        <w:rPr>
          <w:rFonts w:ascii="Comic Sans MS" w:hAnsi="Comic Sans MS"/>
          <w:i/>
          <w:sz w:val="20"/>
          <w:szCs w:val="20"/>
          <w:lang w:val="de-DE"/>
        </w:rPr>
        <w:t>på</w:t>
      </w:r>
      <w:proofErr w:type="spellEnd"/>
      <w:r w:rsidRPr="00F961AC">
        <w:rPr>
          <w:rFonts w:ascii="Comic Sans MS" w:hAnsi="Comic Sans MS"/>
          <w:i/>
          <w:sz w:val="20"/>
          <w:szCs w:val="20"/>
          <w:lang w:val="de-DE"/>
        </w:rPr>
        <w:t xml:space="preserve"> </w:t>
      </w:r>
      <w:proofErr w:type="spellStart"/>
      <w:r w:rsidRPr="00F961AC">
        <w:rPr>
          <w:rFonts w:ascii="Comic Sans MS" w:hAnsi="Comic Sans MS"/>
          <w:i/>
          <w:sz w:val="20"/>
          <w:szCs w:val="20"/>
          <w:lang w:val="de-DE"/>
        </w:rPr>
        <w:t>hvordan</w:t>
      </w:r>
      <w:proofErr w:type="spellEnd"/>
      <w:r w:rsidRPr="00F961AC">
        <w:rPr>
          <w:rFonts w:ascii="Comic Sans MS" w:hAnsi="Comic Sans MS"/>
          <w:i/>
          <w:sz w:val="20"/>
          <w:szCs w:val="20"/>
          <w:lang w:val="de-DE"/>
        </w:rPr>
        <w:t xml:space="preserve"> den </w:t>
      </w:r>
      <w:proofErr w:type="spellStart"/>
      <w:r w:rsidRPr="00F961AC">
        <w:rPr>
          <w:rFonts w:ascii="Comic Sans MS" w:hAnsi="Comic Sans MS"/>
          <w:i/>
          <w:sz w:val="20"/>
          <w:szCs w:val="20"/>
          <w:lang w:val="de-DE"/>
        </w:rPr>
        <w:t>opprinnelige</w:t>
      </w:r>
      <w:proofErr w:type="spellEnd"/>
      <w:r w:rsidRPr="00F961AC">
        <w:rPr>
          <w:rFonts w:ascii="Comic Sans MS" w:hAnsi="Comic Sans MS"/>
          <w:i/>
          <w:sz w:val="20"/>
          <w:szCs w:val="20"/>
          <w:lang w:val="de-DE"/>
        </w:rPr>
        <w:t xml:space="preserve"> </w:t>
      </w:r>
      <w:proofErr w:type="spellStart"/>
      <w:r w:rsidRPr="00F961AC">
        <w:rPr>
          <w:rFonts w:ascii="Comic Sans MS" w:hAnsi="Comic Sans MS"/>
          <w:i/>
          <w:sz w:val="20"/>
          <w:szCs w:val="20"/>
          <w:lang w:val="de-DE"/>
        </w:rPr>
        <w:t>brua</w:t>
      </w:r>
      <w:proofErr w:type="spellEnd"/>
      <w:r w:rsidRPr="00F961AC">
        <w:rPr>
          <w:rFonts w:ascii="Comic Sans MS" w:hAnsi="Comic Sans MS"/>
          <w:i/>
          <w:sz w:val="20"/>
          <w:szCs w:val="20"/>
          <w:lang w:val="de-DE"/>
        </w:rPr>
        <w:t xml:space="preserve"> har </w:t>
      </w:r>
      <w:proofErr w:type="spellStart"/>
      <w:r w:rsidRPr="00F961AC">
        <w:rPr>
          <w:rFonts w:ascii="Comic Sans MS" w:hAnsi="Comic Sans MS"/>
          <w:i/>
          <w:sz w:val="20"/>
          <w:szCs w:val="20"/>
          <w:lang w:val="de-DE"/>
        </w:rPr>
        <w:t>vært</w:t>
      </w:r>
      <w:proofErr w:type="spellEnd"/>
      <w:r w:rsidRPr="00F961AC">
        <w:rPr>
          <w:rFonts w:ascii="Comic Sans MS" w:hAnsi="Comic Sans MS"/>
          <w:i/>
          <w:sz w:val="20"/>
          <w:szCs w:val="20"/>
          <w:lang w:val="de-DE"/>
        </w:rPr>
        <w:t xml:space="preserve">, har </w:t>
      </w:r>
      <w:proofErr w:type="spellStart"/>
      <w:r w:rsidRPr="00F961AC">
        <w:rPr>
          <w:rFonts w:ascii="Comic Sans MS" w:hAnsi="Comic Sans MS"/>
          <w:i/>
          <w:sz w:val="20"/>
          <w:szCs w:val="20"/>
          <w:lang w:val="de-DE"/>
        </w:rPr>
        <w:t>ikke</w:t>
      </w:r>
      <w:proofErr w:type="spellEnd"/>
      <w:r w:rsidRPr="00F961AC">
        <w:rPr>
          <w:rFonts w:ascii="Comic Sans MS" w:hAnsi="Comic Sans MS"/>
          <w:i/>
          <w:sz w:val="20"/>
          <w:szCs w:val="20"/>
          <w:lang w:val="de-DE"/>
        </w:rPr>
        <w:t xml:space="preserve"> </w:t>
      </w:r>
      <w:proofErr w:type="spellStart"/>
      <w:r w:rsidRPr="00F961AC">
        <w:rPr>
          <w:rFonts w:ascii="Comic Sans MS" w:hAnsi="Comic Sans MS"/>
          <w:i/>
          <w:sz w:val="20"/>
          <w:szCs w:val="20"/>
          <w:lang w:val="de-DE"/>
        </w:rPr>
        <w:t>fylkesrådmannen</w:t>
      </w:r>
      <w:proofErr w:type="spellEnd"/>
      <w:r w:rsidRPr="00F961AC">
        <w:rPr>
          <w:rFonts w:ascii="Comic Sans MS" w:hAnsi="Comic Sans MS"/>
          <w:i/>
          <w:sz w:val="20"/>
          <w:szCs w:val="20"/>
          <w:lang w:val="de-DE"/>
        </w:rPr>
        <w:t xml:space="preserve"> </w:t>
      </w:r>
      <w:proofErr w:type="spellStart"/>
      <w:r w:rsidRPr="00F961AC">
        <w:rPr>
          <w:rFonts w:ascii="Comic Sans MS" w:hAnsi="Comic Sans MS"/>
          <w:i/>
          <w:sz w:val="20"/>
          <w:szCs w:val="20"/>
          <w:lang w:val="de-DE"/>
        </w:rPr>
        <w:t>noen</w:t>
      </w:r>
      <w:proofErr w:type="spellEnd"/>
      <w:r w:rsidRPr="00F961AC">
        <w:rPr>
          <w:rFonts w:ascii="Comic Sans MS" w:hAnsi="Comic Sans MS"/>
          <w:i/>
          <w:sz w:val="20"/>
          <w:szCs w:val="20"/>
          <w:lang w:val="de-DE"/>
        </w:rPr>
        <w:t xml:space="preserve"> </w:t>
      </w:r>
      <w:proofErr w:type="spellStart"/>
      <w:r w:rsidRPr="00F961AC">
        <w:rPr>
          <w:rFonts w:ascii="Comic Sans MS" w:hAnsi="Comic Sans MS"/>
          <w:i/>
          <w:sz w:val="20"/>
          <w:szCs w:val="20"/>
          <w:lang w:val="de-DE"/>
        </w:rPr>
        <w:t>ytterligere</w:t>
      </w:r>
      <w:proofErr w:type="spellEnd"/>
      <w:r w:rsidRPr="00F961AC">
        <w:rPr>
          <w:rFonts w:ascii="Comic Sans MS" w:hAnsi="Comic Sans MS"/>
          <w:i/>
          <w:sz w:val="20"/>
          <w:szCs w:val="20"/>
          <w:lang w:val="de-DE"/>
        </w:rPr>
        <w:t xml:space="preserve"> </w:t>
      </w:r>
      <w:proofErr w:type="spellStart"/>
      <w:r w:rsidRPr="00F961AC">
        <w:rPr>
          <w:rFonts w:ascii="Comic Sans MS" w:hAnsi="Comic Sans MS"/>
          <w:i/>
          <w:sz w:val="20"/>
          <w:szCs w:val="20"/>
          <w:lang w:val="de-DE"/>
        </w:rPr>
        <w:t>kommentarer</w:t>
      </w:r>
      <w:proofErr w:type="spellEnd"/>
      <w:r w:rsidRPr="00F961AC">
        <w:rPr>
          <w:rFonts w:ascii="Comic Sans MS" w:hAnsi="Comic Sans MS"/>
          <w:i/>
          <w:sz w:val="20"/>
          <w:szCs w:val="20"/>
          <w:lang w:val="de-DE"/>
        </w:rPr>
        <w:t xml:space="preserve"> </w:t>
      </w:r>
      <w:proofErr w:type="spellStart"/>
      <w:r w:rsidRPr="00F961AC">
        <w:rPr>
          <w:rFonts w:ascii="Comic Sans MS" w:hAnsi="Comic Sans MS"/>
          <w:i/>
          <w:sz w:val="20"/>
          <w:szCs w:val="20"/>
          <w:lang w:val="de-DE"/>
        </w:rPr>
        <w:t>til</w:t>
      </w:r>
      <w:proofErr w:type="spellEnd"/>
      <w:r w:rsidRPr="00F961AC">
        <w:rPr>
          <w:rFonts w:ascii="Comic Sans MS" w:hAnsi="Comic Sans MS"/>
          <w:i/>
          <w:sz w:val="20"/>
          <w:szCs w:val="20"/>
          <w:lang w:val="de-DE"/>
        </w:rPr>
        <w:t xml:space="preserve"> </w:t>
      </w:r>
      <w:proofErr w:type="spellStart"/>
      <w:r w:rsidRPr="00F961AC">
        <w:rPr>
          <w:rFonts w:ascii="Comic Sans MS" w:hAnsi="Comic Sans MS"/>
          <w:i/>
          <w:sz w:val="20"/>
          <w:szCs w:val="20"/>
          <w:lang w:val="de-DE"/>
        </w:rPr>
        <w:t>utformingen</w:t>
      </w:r>
      <w:proofErr w:type="spellEnd"/>
      <w:r w:rsidRPr="00F961AC">
        <w:rPr>
          <w:rFonts w:ascii="Comic Sans MS" w:hAnsi="Comic Sans MS"/>
          <w:i/>
          <w:sz w:val="20"/>
          <w:szCs w:val="20"/>
          <w:lang w:val="de-DE"/>
        </w:rPr>
        <w:t xml:space="preserve"> </w:t>
      </w:r>
      <w:proofErr w:type="spellStart"/>
      <w:r w:rsidRPr="00F961AC">
        <w:rPr>
          <w:rFonts w:ascii="Comic Sans MS" w:hAnsi="Comic Sans MS"/>
          <w:i/>
          <w:sz w:val="20"/>
          <w:szCs w:val="20"/>
          <w:lang w:val="de-DE"/>
        </w:rPr>
        <w:t>av</w:t>
      </w:r>
      <w:proofErr w:type="spellEnd"/>
      <w:r w:rsidRPr="00F961AC">
        <w:rPr>
          <w:rFonts w:ascii="Comic Sans MS" w:hAnsi="Comic Sans MS"/>
          <w:i/>
          <w:sz w:val="20"/>
          <w:szCs w:val="20"/>
          <w:lang w:val="de-DE"/>
        </w:rPr>
        <w:t xml:space="preserve"> </w:t>
      </w:r>
      <w:proofErr w:type="spellStart"/>
      <w:r w:rsidRPr="00F961AC">
        <w:rPr>
          <w:rFonts w:ascii="Comic Sans MS" w:hAnsi="Comic Sans MS"/>
          <w:i/>
          <w:sz w:val="20"/>
          <w:szCs w:val="20"/>
          <w:lang w:val="de-DE"/>
        </w:rPr>
        <w:t>brua</w:t>
      </w:r>
      <w:proofErr w:type="spellEnd"/>
      <w:r w:rsidRPr="00F961AC">
        <w:rPr>
          <w:rFonts w:ascii="Comic Sans MS" w:hAnsi="Comic Sans MS"/>
          <w:i/>
          <w:sz w:val="20"/>
          <w:szCs w:val="20"/>
          <w:lang w:val="de-DE"/>
        </w:rPr>
        <w:t xml:space="preserve">. </w:t>
      </w:r>
      <w:proofErr w:type="spellStart"/>
      <w:r w:rsidRPr="00F961AC">
        <w:rPr>
          <w:rFonts w:ascii="Comic Sans MS" w:hAnsi="Comic Sans MS"/>
          <w:i/>
          <w:sz w:val="20"/>
          <w:szCs w:val="20"/>
          <w:lang w:val="de-DE"/>
        </w:rPr>
        <w:t>Fylkesrådmannen</w:t>
      </w:r>
      <w:proofErr w:type="spellEnd"/>
      <w:r w:rsidRPr="00F961AC">
        <w:rPr>
          <w:rFonts w:ascii="Comic Sans MS" w:hAnsi="Comic Sans MS"/>
          <w:i/>
          <w:sz w:val="20"/>
          <w:szCs w:val="20"/>
          <w:lang w:val="de-DE"/>
        </w:rPr>
        <w:t xml:space="preserve"> er positiv </w:t>
      </w:r>
      <w:proofErr w:type="spellStart"/>
      <w:r w:rsidRPr="00F961AC">
        <w:rPr>
          <w:rFonts w:ascii="Comic Sans MS" w:hAnsi="Comic Sans MS"/>
          <w:i/>
          <w:sz w:val="20"/>
          <w:szCs w:val="20"/>
          <w:lang w:val="de-DE"/>
        </w:rPr>
        <w:t>til</w:t>
      </w:r>
      <w:proofErr w:type="spellEnd"/>
      <w:r w:rsidRPr="00F961AC">
        <w:rPr>
          <w:rFonts w:ascii="Comic Sans MS" w:hAnsi="Comic Sans MS"/>
          <w:i/>
          <w:sz w:val="20"/>
          <w:szCs w:val="20"/>
          <w:lang w:val="de-DE"/>
        </w:rPr>
        <w:t xml:space="preserve"> </w:t>
      </w:r>
      <w:proofErr w:type="spellStart"/>
      <w:r w:rsidRPr="00F961AC">
        <w:rPr>
          <w:rFonts w:ascii="Comic Sans MS" w:hAnsi="Comic Sans MS"/>
          <w:i/>
          <w:sz w:val="20"/>
          <w:szCs w:val="20"/>
          <w:lang w:val="de-DE"/>
        </w:rPr>
        <w:t>at</w:t>
      </w:r>
      <w:proofErr w:type="spellEnd"/>
      <w:r w:rsidRPr="00F961AC">
        <w:rPr>
          <w:rFonts w:ascii="Comic Sans MS" w:hAnsi="Comic Sans MS"/>
          <w:i/>
          <w:sz w:val="20"/>
          <w:szCs w:val="20"/>
          <w:lang w:val="de-DE"/>
        </w:rPr>
        <w:t xml:space="preserve"> </w:t>
      </w:r>
      <w:proofErr w:type="spellStart"/>
      <w:r w:rsidRPr="00F961AC">
        <w:rPr>
          <w:rFonts w:ascii="Comic Sans MS" w:hAnsi="Comic Sans MS"/>
          <w:i/>
          <w:sz w:val="20"/>
          <w:szCs w:val="20"/>
          <w:lang w:val="de-DE"/>
        </w:rPr>
        <w:t>brua</w:t>
      </w:r>
      <w:proofErr w:type="spellEnd"/>
      <w:r w:rsidRPr="00F961AC">
        <w:rPr>
          <w:rFonts w:ascii="Comic Sans MS" w:hAnsi="Comic Sans MS"/>
          <w:i/>
          <w:sz w:val="20"/>
          <w:szCs w:val="20"/>
          <w:lang w:val="de-DE"/>
        </w:rPr>
        <w:t xml:space="preserve"> </w:t>
      </w:r>
      <w:proofErr w:type="spellStart"/>
      <w:r w:rsidRPr="00F961AC">
        <w:rPr>
          <w:rFonts w:ascii="Comic Sans MS" w:hAnsi="Comic Sans MS"/>
          <w:i/>
          <w:sz w:val="20"/>
          <w:szCs w:val="20"/>
          <w:lang w:val="de-DE"/>
        </w:rPr>
        <w:t>ønskes</w:t>
      </w:r>
      <w:proofErr w:type="spellEnd"/>
      <w:r w:rsidRPr="00F961AC">
        <w:rPr>
          <w:rFonts w:ascii="Comic Sans MS" w:hAnsi="Comic Sans MS"/>
          <w:i/>
          <w:sz w:val="20"/>
          <w:szCs w:val="20"/>
          <w:lang w:val="de-DE"/>
        </w:rPr>
        <w:t xml:space="preserve"> </w:t>
      </w:r>
      <w:proofErr w:type="spellStart"/>
      <w:r w:rsidRPr="00F961AC">
        <w:rPr>
          <w:rFonts w:ascii="Comic Sans MS" w:hAnsi="Comic Sans MS"/>
          <w:i/>
          <w:sz w:val="20"/>
          <w:szCs w:val="20"/>
          <w:lang w:val="de-DE"/>
        </w:rPr>
        <w:t>gjenoppført</w:t>
      </w:r>
      <w:proofErr w:type="spellEnd"/>
      <w:r w:rsidRPr="00F961AC">
        <w:rPr>
          <w:rFonts w:ascii="Comic Sans MS" w:hAnsi="Comic Sans MS"/>
          <w:i/>
          <w:sz w:val="20"/>
          <w:szCs w:val="20"/>
          <w:lang w:val="de-DE"/>
        </w:rPr>
        <w:t xml:space="preserve">, </w:t>
      </w:r>
      <w:proofErr w:type="spellStart"/>
      <w:r w:rsidRPr="00F961AC">
        <w:rPr>
          <w:rFonts w:ascii="Comic Sans MS" w:hAnsi="Comic Sans MS"/>
          <w:i/>
          <w:sz w:val="20"/>
          <w:szCs w:val="20"/>
          <w:lang w:val="de-DE"/>
        </w:rPr>
        <w:t>og</w:t>
      </w:r>
      <w:proofErr w:type="spellEnd"/>
      <w:r w:rsidRPr="00F961AC">
        <w:rPr>
          <w:rFonts w:ascii="Comic Sans MS" w:hAnsi="Comic Sans MS"/>
          <w:i/>
          <w:sz w:val="20"/>
          <w:szCs w:val="20"/>
          <w:lang w:val="de-DE"/>
        </w:rPr>
        <w:t xml:space="preserve"> </w:t>
      </w:r>
      <w:proofErr w:type="spellStart"/>
      <w:r w:rsidRPr="00F961AC">
        <w:rPr>
          <w:rFonts w:ascii="Comic Sans MS" w:hAnsi="Comic Sans MS"/>
          <w:i/>
          <w:sz w:val="20"/>
          <w:szCs w:val="20"/>
          <w:lang w:val="de-DE"/>
        </w:rPr>
        <w:t>at</w:t>
      </w:r>
      <w:proofErr w:type="spellEnd"/>
      <w:r w:rsidRPr="00F961AC">
        <w:rPr>
          <w:rFonts w:ascii="Comic Sans MS" w:hAnsi="Comic Sans MS"/>
          <w:i/>
          <w:sz w:val="20"/>
          <w:szCs w:val="20"/>
          <w:lang w:val="de-DE"/>
        </w:rPr>
        <w:t xml:space="preserve"> den </w:t>
      </w:r>
      <w:proofErr w:type="spellStart"/>
      <w:r w:rsidRPr="00F961AC">
        <w:rPr>
          <w:rFonts w:ascii="Comic Sans MS" w:hAnsi="Comic Sans MS"/>
          <w:i/>
          <w:sz w:val="20"/>
          <w:szCs w:val="20"/>
          <w:lang w:val="de-DE"/>
        </w:rPr>
        <w:t>gamle</w:t>
      </w:r>
      <w:proofErr w:type="spellEnd"/>
      <w:r w:rsidRPr="00F961AC">
        <w:rPr>
          <w:rFonts w:ascii="Comic Sans MS" w:hAnsi="Comic Sans MS"/>
          <w:i/>
          <w:sz w:val="20"/>
          <w:szCs w:val="20"/>
          <w:lang w:val="de-DE"/>
        </w:rPr>
        <w:t xml:space="preserve"> </w:t>
      </w:r>
      <w:proofErr w:type="spellStart"/>
      <w:r w:rsidRPr="00F961AC">
        <w:rPr>
          <w:rFonts w:ascii="Comic Sans MS" w:hAnsi="Comic Sans MS"/>
          <w:i/>
          <w:sz w:val="20"/>
          <w:szCs w:val="20"/>
          <w:lang w:val="de-DE"/>
        </w:rPr>
        <w:t>strekningen</w:t>
      </w:r>
      <w:proofErr w:type="spellEnd"/>
      <w:r w:rsidRPr="00F961AC">
        <w:rPr>
          <w:rFonts w:ascii="Comic Sans MS" w:hAnsi="Comic Sans MS"/>
          <w:i/>
          <w:sz w:val="20"/>
          <w:szCs w:val="20"/>
          <w:lang w:val="de-DE"/>
        </w:rPr>
        <w:t xml:space="preserve"> </w:t>
      </w:r>
      <w:proofErr w:type="spellStart"/>
      <w:r w:rsidRPr="00F961AC">
        <w:rPr>
          <w:rFonts w:ascii="Comic Sans MS" w:hAnsi="Comic Sans MS"/>
          <w:i/>
          <w:sz w:val="20"/>
          <w:szCs w:val="20"/>
          <w:lang w:val="de-DE"/>
        </w:rPr>
        <w:t>av</w:t>
      </w:r>
      <w:proofErr w:type="spellEnd"/>
      <w:r w:rsidRPr="00F961AC">
        <w:rPr>
          <w:rFonts w:ascii="Comic Sans MS" w:hAnsi="Comic Sans MS"/>
          <w:i/>
          <w:sz w:val="20"/>
          <w:szCs w:val="20"/>
          <w:lang w:val="de-DE"/>
        </w:rPr>
        <w:t xml:space="preserve"> </w:t>
      </w:r>
      <w:proofErr w:type="spellStart"/>
      <w:r w:rsidRPr="00F961AC">
        <w:rPr>
          <w:rFonts w:ascii="Comic Sans MS" w:hAnsi="Comic Sans MS"/>
          <w:i/>
          <w:sz w:val="20"/>
          <w:szCs w:val="20"/>
          <w:lang w:val="de-DE"/>
        </w:rPr>
        <w:t>Kongeveien</w:t>
      </w:r>
      <w:proofErr w:type="spellEnd"/>
      <w:r w:rsidRPr="00F961AC">
        <w:rPr>
          <w:rFonts w:ascii="Comic Sans MS" w:hAnsi="Comic Sans MS"/>
          <w:i/>
          <w:sz w:val="20"/>
          <w:szCs w:val="20"/>
          <w:lang w:val="de-DE"/>
        </w:rPr>
        <w:t xml:space="preserve"> </w:t>
      </w:r>
      <w:proofErr w:type="spellStart"/>
      <w:r w:rsidRPr="00F961AC">
        <w:rPr>
          <w:rFonts w:ascii="Comic Sans MS" w:hAnsi="Comic Sans MS"/>
          <w:i/>
          <w:sz w:val="20"/>
          <w:szCs w:val="20"/>
          <w:lang w:val="de-DE"/>
        </w:rPr>
        <w:t>ved</w:t>
      </w:r>
      <w:proofErr w:type="spellEnd"/>
      <w:r w:rsidRPr="00F961AC">
        <w:rPr>
          <w:rFonts w:ascii="Comic Sans MS" w:hAnsi="Comic Sans MS"/>
          <w:i/>
          <w:sz w:val="20"/>
          <w:szCs w:val="20"/>
          <w:lang w:val="de-DE"/>
        </w:rPr>
        <w:t xml:space="preserve"> </w:t>
      </w:r>
      <w:proofErr w:type="spellStart"/>
      <w:r w:rsidRPr="00F961AC">
        <w:rPr>
          <w:rFonts w:ascii="Comic Sans MS" w:hAnsi="Comic Sans MS"/>
          <w:i/>
          <w:sz w:val="20"/>
          <w:szCs w:val="20"/>
          <w:lang w:val="de-DE"/>
        </w:rPr>
        <w:t>Bølstadbakkene</w:t>
      </w:r>
      <w:proofErr w:type="spellEnd"/>
      <w:r w:rsidRPr="00F961AC">
        <w:rPr>
          <w:rFonts w:ascii="Comic Sans MS" w:hAnsi="Comic Sans MS"/>
          <w:i/>
          <w:sz w:val="20"/>
          <w:szCs w:val="20"/>
          <w:lang w:val="de-DE"/>
        </w:rPr>
        <w:t xml:space="preserve"> </w:t>
      </w:r>
      <w:proofErr w:type="spellStart"/>
      <w:r w:rsidRPr="00F961AC">
        <w:rPr>
          <w:rFonts w:ascii="Comic Sans MS" w:hAnsi="Comic Sans MS"/>
          <w:i/>
          <w:sz w:val="20"/>
          <w:szCs w:val="20"/>
          <w:lang w:val="de-DE"/>
        </w:rPr>
        <w:t>ønskes</w:t>
      </w:r>
      <w:proofErr w:type="spellEnd"/>
      <w:r w:rsidRPr="00F961AC">
        <w:rPr>
          <w:rFonts w:ascii="Comic Sans MS" w:hAnsi="Comic Sans MS"/>
          <w:i/>
          <w:sz w:val="20"/>
          <w:szCs w:val="20"/>
          <w:lang w:val="de-DE"/>
        </w:rPr>
        <w:t xml:space="preserve"> </w:t>
      </w:r>
      <w:proofErr w:type="spellStart"/>
      <w:r w:rsidRPr="00F961AC">
        <w:rPr>
          <w:rFonts w:ascii="Comic Sans MS" w:hAnsi="Comic Sans MS"/>
          <w:i/>
          <w:sz w:val="20"/>
          <w:szCs w:val="20"/>
          <w:lang w:val="de-DE"/>
        </w:rPr>
        <w:t>tatt</w:t>
      </w:r>
      <w:proofErr w:type="spellEnd"/>
      <w:r w:rsidRPr="00F961AC">
        <w:rPr>
          <w:rFonts w:ascii="Comic Sans MS" w:hAnsi="Comic Sans MS"/>
          <w:i/>
          <w:sz w:val="20"/>
          <w:szCs w:val="20"/>
          <w:lang w:val="de-DE"/>
        </w:rPr>
        <w:t xml:space="preserve"> i </w:t>
      </w:r>
      <w:proofErr w:type="spellStart"/>
      <w:r w:rsidRPr="00F961AC">
        <w:rPr>
          <w:rFonts w:ascii="Comic Sans MS" w:hAnsi="Comic Sans MS"/>
          <w:i/>
          <w:sz w:val="20"/>
          <w:szCs w:val="20"/>
          <w:lang w:val="de-DE"/>
        </w:rPr>
        <w:t>bruk</w:t>
      </w:r>
      <w:proofErr w:type="spellEnd"/>
      <w:r w:rsidRPr="00F961AC">
        <w:rPr>
          <w:rFonts w:ascii="Comic Sans MS" w:hAnsi="Comic Sans MS"/>
          <w:i/>
          <w:sz w:val="20"/>
          <w:szCs w:val="20"/>
          <w:lang w:val="de-DE"/>
        </w:rPr>
        <w:t xml:space="preserve"> </w:t>
      </w:r>
      <w:proofErr w:type="spellStart"/>
      <w:r w:rsidRPr="00F961AC">
        <w:rPr>
          <w:rFonts w:ascii="Comic Sans MS" w:hAnsi="Comic Sans MS"/>
          <w:i/>
          <w:sz w:val="20"/>
          <w:szCs w:val="20"/>
          <w:lang w:val="de-DE"/>
        </w:rPr>
        <w:t>til</w:t>
      </w:r>
      <w:proofErr w:type="spellEnd"/>
      <w:r w:rsidRPr="00F961AC">
        <w:rPr>
          <w:rFonts w:ascii="Comic Sans MS" w:hAnsi="Comic Sans MS"/>
          <w:i/>
          <w:sz w:val="20"/>
          <w:szCs w:val="20"/>
          <w:lang w:val="de-DE"/>
        </w:rPr>
        <w:t xml:space="preserve"> gang –</w:t>
      </w:r>
      <w:proofErr w:type="spellStart"/>
      <w:r w:rsidRPr="00F961AC">
        <w:rPr>
          <w:rFonts w:ascii="Comic Sans MS" w:hAnsi="Comic Sans MS"/>
          <w:i/>
          <w:sz w:val="20"/>
          <w:szCs w:val="20"/>
          <w:lang w:val="de-DE"/>
        </w:rPr>
        <w:t>og</w:t>
      </w:r>
      <w:proofErr w:type="spellEnd"/>
      <w:r w:rsidRPr="00F961AC">
        <w:rPr>
          <w:rFonts w:ascii="Comic Sans MS" w:hAnsi="Comic Sans MS"/>
          <w:i/>
          <w:sz w:val="20"/>
          <w:szCs w:val="20"/>
          <w:lang w:val="de-DE"/>
        </w:rPr>
        <w:t xml:space="preserve"> </w:t>
      </w:r>
      <w:proofErr w:type="spellStart"/>
      <w:r w:rsidRPr="00F961AC">
        <w:rPr>
          <w:rFonts w:ascii="Comic Sans MS" w:hAnsi="Comic Sans MS"/>
          <w:i/>
          <w:sz w:val="20"/>
          <w:szCs w:val="20"/>
          <w:lang w:val="de-DE"/>
        </w:rPr>
        <w:t>sykkelvei</w:t>
      </w:r>
      <w:proofErr w:type="spellEnd"/>
      <w:r w:rsidRPr="00F961AC">
        <w:rPr>
          <w:rFonts w:ascii="Comic Sans MS" w:hAnsi="Comic Sans MS"/>
          <w:i/>
          <w:sz w:val="20"/>
          <w:szCs w:val="20"/>
          <w:lang w:val="de-DE"/>
        </w:rPr>
        <w:t xml:space="preserve">. </w:t>
      </w:r>
      <w:proofErr w:type="spellStart"/>
      <w:r w:rsidRPr="00F961AC">
        <w:rPr>
          <w:rFonts w:ascii="Comic Sans MS" w:hAnsi="Comic Sans MS"/>
          <w:i/>
          <w:sz w:val="20"/>
          <w:szCs w:val="20"/>
          <w:lang w:val="de-DE"/>
        </w:rPr>
        <w:t>Dette</w:t>
      </w:r>
      <w:proofErr w:type="spellEnd"/>
      <w:r w:rsidRPr="00F961AC">
        <w:rPr>
          <w:rFonts w:ascii="Comic Sans MS" w:hAnsi="Comic Sans MS"/>
          <w:i/>
          <w:sz w:val="20"/>
          <w:szCs w:val="20"/>
          <w:lang w:val="de-DE"/>
        </w:rPr>
        <w:t xml:space="preserve"> </w:t>
      </w:r>
      <w:proofErr w:type="spellStart"/>
      <w:r w:rsidRPr="00F961AC">
        <w:rPr>
          <w:rFonts w:ascii="Comic Sans MS" w:hAnsi="Comic Sans MS"/>
          <w:i/>
          <w:sz w:val="20"/>
          <w:szCs w:val="20"/>
          <w:lang w:val="de-DE"/>
        </w:rPr>
        <w:t>vil</w:t>
      </w:r>
      <w:proofErr w:type="spellEnd"/>
      <w:r w:rsidRPr="00F961AC">
        <w:rPr>
          <w:rFonts w:ascii="Comic Sans MS" w:hAnsi="Comic Sans MS"/>
          <w:i/>
          <w:sz w:val="20"/>
          <w:szCs w:val="20"/>
          <w:lang w:val="de-DE"/>
        </w:rPr>
        <w:t xml:space="preserve"> </w:t>
      </w:r>
      <w:proofErr w:type="spellStart"/>
      <w:r w:rsidRPr="00F961AC">
        <w:rPr>
          <w:rFonts w:ascii="Comic Sans MS" w:hAnsi="Comic Sans MS"/>
          <w:i/>
          <w:sz w:val="20"/>
          <w:szCs w:val="20"/>
          <w:lang w:val="de-DE"/>
        </w:rPr>
        <w:t>være</w:t>
      </w:r>
      <w:proofErr w:type="spellEnd"/>
      <w:r w:rsidRPr="00F961AC">
        <w:rPr>
          <w:rFonts w:ascii="Comic Sans MS" w:hAnsi="Comic Sans MS"/>
          <w:i/>
          <w:sz w:val="20"/>
          <w:szCs w:val="20"/>
          <w:lang w:val="de-DE"/>
        </w:rPr>
        <w:t xml:space="preserve"> </w:t>
      </w:r>
      <w:proofErr w:type="spellStart"/>
      <w:r w:rsidRPr="00F961AC">
        <w:rPr>
          <w:rFonts w:ascii="Comic Sans MS" w:hAnsi="Comic Sans MS"/>
          <w:i/>
          <w:sz w:val="20"/>
          <w:szCs w:val="20"/>
          <w:lang w:val="de-DE"/>
        </w:rPr>
        <w:t>positivt</w:t>
      </w:r>
      <w:proofErr w:type="spellEnd"/>
      <w:r w:rsidRPr="00F961AC">
        <w:rPr>
          <w:rFonts w:ascii="Comic Sans MS" w:hAnsi="Comic Sans MS"/>
          <w:i/>
          <w:sz w:val="20"/>
          <w:szCs w:val="20"/>
          <w:lang w:val="de-DE"/>
        </w:rPr>
        <w:t xml:space="preserve"> i </w:t>
      </w:r>
      <w:proofErr w:type="spellStart"/>
      <w:r w:rsidRPr="00F961AC">
        <w:rPr>
          <w:rFonts w:ascii="Comic Sans MS" w:hAnsi="Comic Sans MS"/>
          <w:i/>
          <w:sz w:val="20"/>
          <w:szCs w:val="20"/>
          <w:lang w:val="de-DE"/>
        </w:rPr>
        <w:t>opplevelsessammenheng</w:t>
      </w:r>
      <w:proofErr w:type="spellEnd"/>
      <w:r w:rsidRPr="00F961AC">
        <w:rPr>
          <w:rFonts w:ascii="Comic Sans MS" w:hAnsi="Comic Sans MS"/>
          <w:i/>
          <w:sz w:val="20"/>
          <w:szCs w:val="20"/>
          <w:lang w:val="de-DE"/>
        </w:rPr>
        <w:t xml:space="preserve">, </w:t>
      </w:r>
      <w:proofErr w:type="spellStart"/>
      <w:r w:rsidRPr="00F961AC">
        <w:rPr>
          <w:rFonts w:ascii="Comic Sans MS" w:hAnsi="Comic Sans MS"/>
          <w:i/>
          <w:sz w:val="20"/>
          <w:szCs w:val="20"/>
          <w:lang w:val="de-DE"/>
        </w:rPr>
        <w:t>og</w:t>
      </w:r>
      <w:proofErr w:type="spellEnd"/>
      <w:r w:rsidRPr="00F961AC">
        <w:rPr>
          <w:rFonts w:ascii="Comic Sans MS" w:hAnsi="Comic Sans MS"/>
          <w:i/>
          <w:sz w:val="20"/>
          <w:szCs w:val="20"/>
          <w:lang w:val="de-DE"/>
        </w:rPr>
        <w:t xml:space="preserve"> </w:t>
      </w:r>
      <w:proofErr w:type="spellStart"/>
      <w:r w:rsidRPr="00F961AC">
        <w:rPr>
          <w:rFonts w:ascii="Comic Sans MS" w:hAnsi="Comic Sans MS"/>
          <w:i/>
          <w:sz w:val="20"/>
          <w:szCs w:val="20"/>
          <w:lang w:val="de-DE"/>
        </w:rPr>
        <w:t>for</w:t>
      </w:r>
      <w:proofErr w:type="spellEnd"/>
      <w:r w:rsidRPr="00F961AC">
        <w:rPr>
          <w:rFonts w:ascii="Comic Sans MS" w:hAnsi="Comic Sans MS"/>
          <w:i/>
          <w:sz w:val="20"/>
          <w:szCs w:val="20"/>
          <w:lang w:val="de-DE"/>
        </w:rPr>
        <w:t xml:space="preserve"> å </w:t>
      </w:r>
      <w:proofErr w:type="spellStart"/>
      <w:r w:rsidRPr="00F961AC">
        <w:rPr>
          <w:rFonts w:ascii="Comic Sans MS" w:hAnsi="Comic Sans MS"/>
          <w:i/>
          <w:sz w:val="20"/>
          <w:szCs w:val="20"/>
          <w:lang w:val="de-DE"/>
        </w:rPr>
        <w:t>kunne</w:t>
      </w:r>
      <w:proofErr w:type="spellEnd"/>
      <w:r w:rsidRPr="00F961AC">
        <w:rPr>
          <w:rFonts w:ascii="Comic Sans MS" w:hAnsi="Comic Sans MS"/>
          <w:i/>
          <w:sz w:val="20"/>
          <w:szCs w:val="20"/>
          <w:lang w:val="de-DE"/>
        </w:rPr>
        <w:t xml:space="preserve"> </w:t>
      </w:r>
      <w:proofErr w:type="spellStart"/>
      <w:r w:rsidRPr="00F961AC">
        <w:rPr>
          <w:rFonts w:ascii="Comic Sans MS" w:hAnsi="Comic Sans MS"/>
          <w:i/>
          <w:sz w:val="20"/>
          <w:szCs w:val="20"/>
          <w:lang w:val="de-DE"/>
        </w:rPr>
        <w:t>vise</w:t>
      </w:r>
      <w:proofErr w:type="spellEnd"/>
      <w:r w:rsidRPr="00F961AC">
        <w:rPr>
          <w:rFonts w:ascii="Comic Sans MS" w:hAnsi="Comic Sans MS"/>
          <w:i/>
          <w:sz w:val="20"/>
          <w:szCs w:val="20"/>
          <w:lang w:val="de-DE"/>
        </w:rPr>
        <w:t xml:space="preserve"> </w:t>
      </w:r>
      <w:proofErr w:type="spellStart"/>
      <w:r w:rsidRPr="00F961AC">
        <w:rPr>
          <w:rFonts w:ascii="Comic Sans MS" w:hAnsi="Comic Sans MS"/>
          <w:i/>
          <w:sz w:val="20"/>
          <w:szCs w:val="20"/>
          <w:lang w:val="de-DE"/>
        </w:rPr>
        <w:t>hvordan</w:t>
      </w:r>
      <w:proofErr w:type="spellEnd"/>
      <w:r w:rsidRPr="00F961AC">
        <w:rPr>
          <w:rFonts w:ascii="Comic Sans MS" w:hAnsi="Comic Sans MS"/>
          <w:i/>
          <w:sz w:val="20"/>
          <w:szCs w:val="20"/>
          <w:lang w:val="de-DE"/>
        </w:rPr>
        <w:t xml:space="preserve"> en del </w:t>
      </w:r>
      <w:proofErr w:type="spellStart"/>
      <w:r w:rsidRPr="00F961AC">
        <w:rPr>
          <w:rFonts w:ascii="Comic Sans MS" w:hAnsi="Comic Sans MS"/>
          <w:i/>
          <w:sz w:val="20"/>
          <w:szCs w:val="20"/>
          <w:lang w:val="de-DE"/>
        </w:rPr>
        <w:t>av</w:t>
      </w:r>
      <w:proofErr w:type="spellEnd"/>
      <w:r w:rsidRPr="00F961AC">
        <w:rPr>
          <w:rFonts w:ascii="Comic Sans MS" w:hAnsi="Comic Sans MS"/>
          <w:i/>
          <w:sz w:val="20"/>
          <w:szCs w:val="20"/>
          <w:lang w:val="de-DE"/>
        </w:rPr>
        <w:t xml:space="preserve"> </w:t>
      </w:r>
      <w:proofErr w:type="spellStart"/>
      <w:r w:rsidRPr="00F961AC">
        <w:rPr>
          <w:rFonts w:ascii="Comic Sans MS" w:hAnsi="Comic Sans MS"/>
          <w:i/>
          <w:sz w:val="20"/>
          <w:szCs w:val="20"/>
          <w:lang w:val="de-DE"/>
        </w:rPr>
        <w:t>Kongeveien</w:t>
      </w:r>
      <w:proofErr w:type="spellEnd"/>
      <w:r w:rsidRPr="00F961AC">
        <w:rPr>
          <w:rFonts w:ascii="Comic Sans MS" w:hAnsi="Comic Sans MS"/>
          <w:i/>
          <w:sz w:val="20"/>
          <w:szCs w:val="20"/>
          <w:lang w:val="de-DE"/>
        </w:rPr>
        <w:t xml:space="preserve"> </w:t>
      </w:r>
      <w:proofErr w:type="spellStart"/>
      <w:r w:rsidRPr="00F961AC">
        <w:rPr>
          <w:rFonts w:ascii="Comic Sans MS" w:hAnsi="Comic Sans MS"/>
          <w:i/>
          <w:sz w:val="20"/>
          <w:szCs w:val="20"/>
          <w:lang w:val="de-DE"/>
        </w:rPr>
        <w:t>opprinnelig</w:t>
      </w:r>
      <w:proofErr w:type="spellEnd"/>
      <w:r w:rsidRPr="00F961AC">
        <w:rPr>
          <w:rFonts w:ascii="Comic Sans MS" w:hAnsi="Comic Sans MS"/>
          <w:i/>
          <w:sz w:val="20"/>
          <w:szCs w:val="20"/>
          <w:lang w:val="de-DE"/>
        </w:rPr>
        <w:t xml:space="preserve"> </w:t>
      </w:r>
      <w:proofErr w:type="spellStart"/>
      <w:r w:rsidRPr="00F961AC">
        <w:rPr>
          <w:rFonts w:ascii="Comic Sans MS" w:hAnsi="Comic Sans MS"/>
          <w:i/>
          <w:sz w:val="20"/>
          <w:szCs w:val="20"/>
          <w:lang w:val="de-DE"/>
        </w:rPr>
        <w:t>gikk</w:t>
      </w:r>
      <w:proofErr w:type="spellEnd"/>
      <w:r w:rsidRPr="00F961AC">
        <w:rPr>
          <w:rFonts w:ascii="Comic Sans MS" w:hAnsi="Comic Sans MS"/>
          <w:i/>
          <w:sz w:val="20"/>
          <w:szCs w:val="20"/>
          <w:lang w:val="de-DE"/>
        </w:rPr>
        <w:t>.</w:t>
      </w:r>
    </w:p>
    <w:p w:rsidR="00ED2249" w:rsidRPr="00F961AC" w:rsidRDefault="00ED2249">
      <w:pPr>
        <w:rPr>
          <w:rFonts w:ascii="Comic Sans MS" w:hAnsi="Comic Sans MS"/>
          <w:i/>
          <w:sz w:val="20"/>
          <w:szCs w:val="20"/>
          <w:lang w:val="de-DE"/>
        </w:rPr>
      </w:pPr>
    </w:p>
    <w:p w:rsidR="001464B8" w:rsidRDefault="001464B8">
      <w:pPr>
        <w:rPr>
          <w:rFonts w:ascii="Comic Sans MS" w:hAnsi="Comic Sans MS"/>
          <w:i/>
          <w:sz w:val="20"/>
          <w:szCs w:val="20"/>
          <w:lang w:val="de-DE"/>
        </w:rPr>
      </w:pPr>
    </w:p>
    <w:p w:rsidR="00F961AC" w:rsidRDefault="00F961AC">
      <w:pPr>
        <w:rPr>
          <w:i/>
          <w:lang w:val="de-DE"/>
        </w:rPr>
      </w:pPr>
    </w:p>
    <w:p w:rsidR="00B32780" w:rsidRDefault="00B32780" w:rsidP="003611B6">
      <w:pPr>
        <w:spacing w:before="120"/>
        <w:ind w:right="-468"/>
        <w:rPr>
          <w:i/>
          <w:lang w:val="de-DE"/>
        </w:rPr>
      </w:pPr>
    </w:p>
    <w:p w:rsidR="006F6229" w:rsidRPr="006F6229" w:rsidRDefault="006F6229" w:rsidP="003611B6">
      <w:pPr>
        <w:spacing w:before="120"/>
        <w:ind w:right="-468"/>
        <w:rPr>
          <w:rFonts w:ascii="Comic Sans MS" w:hAnsi="Comic Sans MS"/>
          <w:b/>
          <w:color w:val="000000"/>
          <w:sz w:val="20"/>
          <w:szCs w:val="20"/>
          <w:lang w:val="de-DE" w:eastAsia="nb-NO"/>
        </w:rPr>
      </w:pPr>
    </w:p>
    <w:p w:rsidR="003611B6" w:rsidRPr="00F961AC" w:rsidRDefault="003611B6" w:rsidP="003611B6">
      <w:pPr>
        <w:spacing w:before="120"/>
        <w:ind w:right="-468"/>
        <w:rPr>
          <w:rFonts w:ascii="Comic Sans MS" w:hAnsi="Comic Sans MS"/>
          <w:b/>
          <w:color w:val="000000"/>
          <w:sz w:val="20"/>
          <w:szCs w:val="20"/>
          <w:lang w:val="nb-NO" w:eastAsia="nb-NO"/>
        </w:rPr>
      </w:pPr>
      <w:r w:rsidRPr="00F961AC">
        <w:rPr>
          <w:rFonts w:ascii="Comic Sans MS" w:hAnsi="Comic Sans MS"/>
          <w:b/>
          <w:color w:val="000000"/>
          <w:sz w:val="20"/>
          <w:szCs w:val="20"/>
          <w:lang w:val="nb-NO" w:eastAsia="nb-NO"/>
        </w:rPr>
        <w:t>Byggeoppgaven</w:t>
      </w:r>
      <w:r w:rsidR="00F961AC">
        <w:rPr>
          <w:rFonts w:ascii="Comic Sans MS" w:hAnsi="Comic Sans MS"/>
          <w:b/>
          <w:color w:val="000000"/>
          <w:sz w:val="20"/>
          <w:szCs w:val="20"/>
          <w:lang w:val="nb-NO" w:eastAsia="nb-NO"/>
        </w:rPr>
        <w:t xml:space="preserve"> (teknisk beskrivelse)</w:t>
      </w:r>
    </w:p>
    <w:p w:rsidR="00F961AC" w:rsidRPr="003611B6" w:rsidRDefault="00F961AC" w:rsidP="003611B6">
      <w:pPr>
        <w:spacing w:before="120"/>
        <w:ind w:right="-468"/>
        <w:rPr>
          <w:b/>
          <w:color w:val="000000"/>
          <w:lang w:val="nb-NO" w:eastAsia="nb-NO"/>
        </w:rPr>
      </w:pPr>
    </w:p>
    <w:p w:rsidR="003611B6" w:rsidRPr="00F961AC" w:rsidRDefault="003611B6" w:rsidP="003611B6">
      <w:pPr>
        <w:spacing w:before="40"/>
        <w:ind w:right="-471"/>
        <w:rPr>
          <w:rFonts w:ascii="Comic Sans MS" w:hAnsi="Comic Sans MS"/>
          <w:color w:val="000000"/>
          <w:sz w:val="20"/>
          <w:szCs w:val="20"/>
          <w:lang w:val="nb-NO" w:eastAsia="nb-NO"/>
        </w:rPr>
      </w:pPr>
      <w:r w:rsidRPr="00F961AC">
        <w:rPr>
          <w:rFonts w:ascii="Comic Sans MS" w:hAnsi="Comic Sans MS"/>
          <w:color w:val="000000"/>
          <w:sz w:val="20"/>
          <w:szCs w:val="20"/>
          <w:lang w:val="nb-NO" w:eastAsia="nb-NO"/>
        </w:rPr>
        <w:t xml:space="preserve">Interimsstyret har til oppgave å gjennomføre fem </w:t>
      </w:r>
      <w:proofErr w:type="spellStart"/>
      <w:r w:rsidRPr="00F961AC">
        <w:rPr>
          <w:rFonts w:ascii="Comic Sans MS" w:hAnsi="Comic Sans MS"/>
          <w:color w:val="000000"/>
          <w:sz w:val="20"/>
          <w:szCs w:val="20"/>
          <w:lang w:val="nb-NO" w:eastAsia="nb-NO"/>
        </w:rPr>
        <w:t>byggesteg</w:t>
      </w:r>
      <w:proofErr w:type="spellEnd"/>
      <w:r w:rsidRPr="00F961AC">
        <w:rPr>
          <w:rFonts w:ascii="Comic Sans MS" w:hAnsi="Comic Sans MS"/>
          <w:color w:val="000000"/>
          <w:sz w:val="20"/>
          <w:szCs w:val="20"/>
          <w:lang w:val="nb-NO" w:eastAsia="nb-NO"/>
        </w:rPr>
        <w:t xml:space="preserve">: </w:t>
      </w:r>
    </w:p>
    <w:p w:rsidR="003611B6" w:rsidRPr="00F961AC" w:rsidRDefault="003611B6" w:rsidP="003611B6">
      <w:pPr>
        <w:tabs>
          <w:tab w:val="left" w:pos="360"/>
        </w:tabs>
        <w:spacing w:before="40"/>
        <w:ind w:right="-471" w:firstLine="708"/>
        <w:rPr>
          <w:rFonts w:ascii="Comic Sans MS" w:hAnsi="Comic Sans MS"/>
          <w:i/>
          <w:color w:val="000000"/>
          <w:sz w:val="20"/>
          <w:szCs w:val="20"/>
          <w:lang w:val="nb-NO" w:eastAsia="nb-NO"/>
        </w:rPr>
      </w:pPr>
      <w:r w:rsidRPr="00F961AC">
        <w:rPr>
          <w:rFonts w:ascii="Comic Sans MS" w:hAnsi="Comic Sans MS"/>
          <w:i/>
          <w:color w:val="000000"/>
          <w:sz w:val="20"/>
          <w:szCs w:val="20"/>
          <w:lang w:val="nb-NO" w:eastAsia="nb-NO"/>
        </w:rPr>
        <w:t>(1) forberedelser, rydding av gammel vegtrasé,</w:t>
      </w:r>
    </w:p>
    <w:p w:rsidR="003611B6" w:rsidRPr="00F961AC" w:rsidRDefault="003611B6" w:rsidP="003611B6">
      <w:pPr>
        <w:tabs>
          <w:tab w:val="left" w:pos="360"/>
        </w:tabs>
        <w:spacing w:before="40"/>
        <w:ind w:right="-471" w:firstLine="708"/>
        <w:rPr>
          <w:rFonts w:ascii="Comic Sans MS" w:hAnsi="Comic Sans MS"/>
          <w:i/>
          <w:color w:val="000000"/>
          <w:sz w:val="20"/>
          <w:szCs w:val="20"/>
          <w:lang w:val="nb-NO" w:eastAsia="nb-NO"/>
        </w:rPr>
      </w:pPr>
      <w:r w:rsidRPr="00F961AC">
        <w:rPr>
          <w:rFonts w:ascii="Comic Sans MS" w:hAnsi="Comic Sans MS"/>
          <w:i/>
          <w:color w:val="000000"/>
          <w:sz w:val="20"/>
          <w:szCs w:val="20"/>
          <w:lang w:val="nb-NO" w:eastAsia="nb-NO"/>
        </w:rPr>
        <w:t xml:space="preserve">(2) bygging av brukar i form av gråsteinsmur på begge sider av bekken, </w:t>
      </w:r>
    </w:p>
    <w:p w:rsidR="003611B6" w:rsidRPr="00F961AC" w:rsidRDefault="003611B6" w:rsidP="003611B6">
      <w:pPr>
        <w:tabs>
          <w:tab w:val="left" w:pos="360"/>
        </w:tabs>
        <w:spacing w:before="40"/>
        <w:ind w:right="-471" w:firstLine="708"/>
        <w:rPr>
          <w:rFonts w:ascii="Comic Sans MS" w:hAnsi="Comic Sans MS"/>
          <w:i/>
          <w:color w:val="000000"/>
          <w:sz w:val="20"/>
          <w:szCs w:val="20"/>
          <w:lang w:val="nb-NO" w:eastAsia="nb-NO"/>
        </w:rPr>
      </w:pPr>
      <w:r w:rsidRPr="00F961AC">
        <w:rPr>
          <w:rFonts w:ascii="Comic Sans MS" w:hAnsi="Comic Sans MS"/>
          <w:i/>
          <w:color w:val="000000"/>
          <w:sz w:val="20"/>
          <w:szCs w:val="20"/>
          <w:lang w:val="nb-NO" w:eastAsia="nb-NO"/>
        </w:rPr>
        <w:t xml:space="preserve">(3) bygging av trebro med total lengde </w:t>
      </w:r>
      <w:proofErr w:type="spellStart"/>
      <w:r w:rsidRPr="00F961AC">
        <w:rPr>
          <w:rFonts w:ascii="Comic Sans MS" w:hAnsi="Comic Sans MS"/>
          <w:i/>
          <w:color w:val="000000"/>
          <w:sz w:val="20"/>
          <w:szCs w:val="20"/>
          <w:lang w:val="nb-NO" w:eastAsia="nb-NO"/>
        </w:rPr>
        <w:t>ca</w:t>
      </w:r>
      <w:proofErr w:type="spellEnd"/>
      <w:r w:rsidRPr="00F961AC">
        <w:rPr>
          <w:rFonts w:ascii="Comic Sans MS" w:hAnsi="Comic Sans MS"/>
          <w:i/>
          <w:color w:val="000000"/>
          <w:sz w:val="20"/>
          <w:szCs w:val="20"/>
          <w:lang w:val="nb-NO" w:eastAsia="nb-NO"/>
        </w:rPr>
        <w:t xml:space="preserve"> </w:t>
      </w:r>
      <w:smartTag w:uri="urn:schemas-microsoft-com:office:smarttags" w:element="metricconverter">
        <w:smartTagPr>
          <w:attr w:name="ProductID" w:val="14 m"/>
        </w:smartTagPr>
        <w:r w:rsidRPr="00F961AC">
          <w:rPr>
            <w:rFonts w:ascii="Comic Sans MS" w:hAnsi="Comic Sans MS"/>
            <w:i/>
            <w:color w:val="000000"/>
            <w:sz w:val="20"/>
            <w:szCs w:val="20"/>
            <w:lang w:val="nb-NO" w:eastAsia="nb-NO"/>
          </w:rPr>
          <w:t>14 m</w:t>
        </w:r>
      </w:smartTag>
      <w:r w:rsidRPr="00F961AC">
        <w:rPr>
          <w:rFonts w:ascii="Comic Sans MS" w:hAnsi="Comic Sans MS"/>
          <w:i/>
          <w:color w:val="000000"/>
          <w:sz w:val="20"/>
          <w:szCs w:val="20"/>
          <w:lang w:val="nb-NO" w:eastAsia="nb-NO"/>
        </w:rPr>
        <w:t xml:space="preserve">, </w:t>
      </w:r>
    </w:p>
    <w:p w:rsidR="003611B6" w:rsidRPr="00F961AC" w:rsidRDefault="003611B6" w:rsidP="003611B6">
      <w:pPr>
        <w:spacing w:before="40"/>
        <w:ind w:left="1080" w:right="-471" w:hanging="360"/>
        <w:rPr>
          <w:rFonts w:ascii="Comic Sans MS" w:hAnsi="Comic Sans MS"/>
          <w:i/>
          <w:color w:val="000000"/>
          <w:sz w:val="20"/>
          <w:szCs w:val="20"/>
          <w:lang w:val="nb-NO" w:eastAsia="nb-NO"/>
        </w:rPr>
      </w:pPr>
      <w:r w:rsidRPr="00F961AC">
        <w:rPr>
          <w:rFonts w:ascii="Comic Sans MS" w:hAnsi="Comic Sans MS"/>
          <w:i/>
          <w:color w:val="000000"/>
          <w:sz w:val="20"/>
          <w:szCs w:val="20"/>
          <w:lang w:val="nb-NO" w:eastAsia="nb-NO"/>
        </w:rPr>
        <w:t xml:space="preserve">(4) tilrettelegge gang- og sykkelvei i den opprinnelige traseen på begge sider av </w:t>
      </w:r>
      <w:proofErr w:type="spellStart"/>
      <w:r w:rsidRPr="00F961AC">
        <w:rPr>
          <w:rFonts w:ascii="Comic Sans MS" w:hAnsi="Comic Sans MS"/>
          <w:i/>
          <w:color w:val="000000"/>
          <w:sz w:val="20"/>
          <w:szCs w:val="20"/>
          <w:lang w:val="nb-NO" w:eastAsia="nb-NO"/>
        </w:rPr>
        <w:t>Syverudbekken</w:t>
      </w:r>
      <w:proofErr w:type="spellEnd"/>
      <w:r w:rsidRPr="00F961AC">
        <w:rPr>
          <w:rFonts w:ascii="Comic Sans MS" w:hAnsi="Comic Sans MS"/>
          <w:i/>
          <w:color w:val="000000"/>
          <w:sz w:val="20"/>
          <w:szCs w:val="20"/>
          <w:lang w:val="nb-NO" w:eastAsia="nb-NO"/>
        </w:rPr>
        <w:t xml:space="preserve"> og </w:t>
      </w:r>
    </w:p>
    <w:p w:rsidR="003611B6" w:rsidRPr="00F961AC" w:rsidRDefault="003611B6" w:rsidP="003611B6">
      <w:pPr>
        <w:tabs>
          <w:tab w:val="left" w:pos="360"/>
        </w:tabs>
        <w:spacing w:before="40"/>
        <w:ind w:left="1080" w:right="-471" w:hanging="360"/>
        <w:rPr>
          <w:rFonts w:ascii="Comic Sans MS" w:hAnsi="Comic Sans MS"/>
          <w:i/>
          <w:color w:val="000000"/>
          <w:sz w:val="20"/>
          <w:szCs w:val="20"/>
          <w:lang w:val="nb-NO" w:eastAsia="nb-NO"/>
        </w:rPr>
      </w:pPr>
      <w:r w:rsidRPr="00F961AC">
        <w:rPr>
          <w:rFonts w:ascii="Comic Sans MS" w:hAnsi="Comic Sans MS"/>
          <w:i/>
          <w:color w:val="000000"/>
          <w:sz w:val="20"/>
          <w:szCs w:val="20"/>
          <w:lang w:val="nb-NO" w:eastAsia="nb-NO"/>
        </w:rPr>
        <w:t xml:space="preserve">(5) oppsetting av informasjonstavle som redegjør for kulturhistorie, utførte </w:t>
      </w:r>
      <w:proofErr w:type="spellStart"/>
      <w:r w:rsidRPr="00F961AC">
        <w:rPr>
          <w:rFonts w:ascii="Comic Sans MS" w:hAnsi="Comic Sans MS"/>
          <w:i/>
          <w:color w:val="000000"/>
          <w:sz w:val="20"/>
          <w:szCs w:val="20"/>
          <w:lang w:val="nb-NO" w:eastAsia="nb-NO"/>
        </w:rPr>
        <w:t>rekonstruk</w:t>
      </w:r>
      <w:r w:rsidRPr="00F961AC">
        <w:rPr>
          <w:rFonts w:ascii="Comic Sans MS" w:hAnsi="Comic Sans MS"/>
          <w:i/>
          <w:color w:val="000000"/>
          <w:sz w:val="20"/>
          <w:szCs w:val="20"/>
          <w:lang w:val="nb-NO" w:eastAsia="nb-NO"/>
        </w:rPr>
        <w:softHyphen/>
        <w:t>sjonsarbeider</w:t>
      </w:r>
      <w:proofErr w:type="spellEnd"/>
      <w:r w:rsidRPr="00F961AC">
        <w:rPr>
          <w:rFonts w:ascii="Comic Sans MS" w:hAnsi="Comic Sans MS"/>
          <w:i/>
          <w:color w:val="000000"/>
          <w:sz w:val="20"/>
          <w:szCs w:val="20"/>
          <w:lang w:val="nb-NO" w:eastAsia="nb-NO"/>
        </w:rPr>
        <w:t>, fagfolk benyttet ved arbeidene samt finansielle bidragsytere.</w:t>
      </w:r>
    </w:p>
    <w:p w:rsidR="003611B6" w:rsidRPr="00F961AC" w:rsidRDefault="003611B6" w:rsidP="003611B6">
      <w:pPr>
        <w:spacing w:before="120"/>
        <w:ind w:right="-828"/>
        <w:rPr>
          <w:rFonts w:ascii="Comic Sans MS" w:hAnsi="Comic Sans MS"/>
          <w:color w:val="000000"/>
          <w:sz w:val="20"/>
          <w:szCs w:val="20"/>
          <w:lang w:val="nb-NO" w:eastAsia="nb-NO"/>
        </w:rPr>
      </w:pPr>
      <w:r w:rsidRPr="00F961AC">
        <w:rPr>
          <w:rFonts w:ascii="Comic Sans MS" w:hAnsi="Comic Sans MS"/>
          <w:color w:val="000000"/>
          <w:sz w:val="20"/>
          <w:szCs w:val="20"/>
          <w:lang w:val="nb-NO" w:eastAsia="nb-NO"/>
        </w:rPr>
        <w:t xml:space="preserve">Som ledd i forberedelsene (1) foretas opprydding i vegtraseen sør for </w:t>
      </w:r>
      <w:proofErr w:type="spellStart"/>
      <w:r w:rsidRPr="00F961AC">
        <w:rPr>
          <w:rFonts w:ascii="Comic Sans MS" w:hAnsi="Comic Sans MS"/>
          <w:color w:val="000000"/>
          <w:sz w:val="20"/>
          <w:szCs w:val="20"/>
          <w:lang w:val="nb-NO" w:eastAsia="nb-NO"/>
        </w:rPr>
        <w:t>brustedet</w:t>
      </w:r>
      <w:proofErr w:type="spellEnd"/>
      <w:r w:rsidRPr="00F961AC">
        <w:rPr>
          <w:rFonts w:ascii="Comic Sans MS" w:hAnsi="Comic Sans MS"/>
          <w:color w:val="000000"/>
          <w:sz w:val="20"/>
          <w:szCs w:val="20"/>
          <w:lang w:val="nb-NO" w:eastAsia="nb-NO"/>
        </w:rPr>
        <w:t xml:space="preserve">. Med maskiner flås overflatelaget av (grastorv, planterøtter og humusrester) slik at </w:t>
      </w:r>
      <w:proofErr w:type="spellStart"/>
      <w:r w:rsidRPr="00F961AC">
        <w:rPr>
          <w:rFonts w:ascii="Comic Sans MS" w:hAnsi="Comic Sans MS"/>
          <w:color w:val="000000"/>
          <w:sz w:val="20"/>
          <w:szCs w:val="20"/>
          <w:lang w:val="nb-NO" w:eastAsia="nb-NO"/>
        </w:rPr>
        <w:t>grusdekket</w:t>
      </w:r>
      <w:proofErr w:type="spellEnd"/>
      <w:r w:rsidRPr="00F961AC">
        <w:rPr>
          <w:rFonts w:ascii="Comic Sans MS" w:hAnsi="Comic Sans MS"/>
          <w:color w:val="000000"/>
          <w:sz w:val="20"/>
          <w:szCs w:val="20"/>
          <w:lang w:val="nb-NO" w:eastAsia="nb-NO"/>
        </w:rPr>
        <w:t xml:space="preserve"> i den opprinnelige vegbanen tas fram i dagen. I samme operasjon renses veggrøftene på begge sider av veien. Bruas midtlinje skal markeres med stikk hensiktsmessig plassert ved henholdsvis søndre og nordre side av bekken.</w:t>
      </w:r>
    </w:p>
    <w:p w:rsidR="003611B6" w:rsidRPr="00F961AC" w:rsidRDefault="003611B6" w:rsidP="003611B6">
      <w:pPr>
        <w:spacing w:before="120"/>
        <w:ind w:right="-648"/>
        <w:rPr>
          <w:rFonts w:ascii="Comic Sans MS" w:hAnsi="Comic Sans MS"/>
          <w:color w:val="000000"/>
          <w:sz w:val="20"/>
          <w:szCs w:val="20"/>
          <w:lang w:val="nb-NO" w:eastAsia="nb-NO"/>
        </w:rPr>
      </w:pPr>
      <w:r w:rsidRPr="00F961AC">
        <w:rPr>
          <w:rFonts w:ascii="Comic Sans MS" w:hAnsi="Comic Sans MS"/>
          <w:color w:val="000000"/>
          <w:sz w:val="20"/>
          <w:szCs w:val="20"/>
          <w:lang w:val="nb-NO" w:eastAsia="nb-NO"/>
        </w:rPr>
        <w:t xml:space="preserve">Deretter oppføres (2)  to brukar i form av steinmur på henholdsvis nordre og søndre side av </w:t>
      </w:r>
      <w:proofErr w:type="spellStart"/>
      <w:r w:rsidRPr="00F961AC">
        <w:rPr>
          <w:rFonts w:ascii="Comic Sans MS" w:hAnsi="Comic Sans MS"/>
          <w:color w:val="000000"/>
          <w:sz w:val="20"/>
          <w:szCs w:val="20"/>
          <w:lang w:val="nb-NO" w:eastAsia="nb-NO"/>
        </w:rPr>
        <w:t>Syverudbekken</w:t>
      </w:r>
      <w:proofErr w:type="spellEnd"/>
      <w:r w:rsidRPr="00F961AC">
        <w:rPr>
          <w:rFonts w:ascii="Comic Sans MS" w:hAnsi="Comic Sans MS"/>
          <w:color w:val="000000"/>
          <w:sz w:val="20"/>
          <w:szCs w:val="20"/>
          <w:lang w:val="nb-NO" w:eastAsia="nb-NO"/>
        </w:rPr>
        <w:t>. De skal tjene som fundament for trebrua. Bruka</w:t>
      </w:r>
      <w:r w:rsidRPr="00F961AC">
        <w:rPr>
          <w:rFonts w:ascii="Comic Sans MS" w:hAnsi="Comic Sans MS"/>
          <w:color w:val="000000"/>
          <w:sz w:val="20"/>
          <w:szCs w:val="20"/>
          <w:lang w:val="nb-NO" w:eastAsia="nb-NO"/>
        </w:rPr>
        <w:softHyphen/>
        <w:t xml:space="preserve">rene skal i første omgang bygges opp til </w:t>
      </w:r>
      <w:proofErr w:type="spellStart"/>
      <w:r w:rsidRPr="00F961AC">
        <w:rPr>
          <w:rFonts w:ascii="Comic Sans MS" w:hAnsi="Comic Sans MS"/>
          <w:color w:val="000000"/>
          <w:sz w:val="20"/>
          <w:szCs w:val="20"/>
          <w:lang w:val="nb-NO" w:eastAsia="nb-NO"/>
        </w:rPr>
        <w:t>kote</w:t>
      </w:r>
      <w:proofErr w:type="spellEnd"/>
      <w:r w:rsidRPr="00F961AC">
        <w:rPr>
          <w:rFonts w:ascii="Comic Sans MS" w:hAnsi="Comic Sans MS"/>
          <w:color w:val="000000"/>
          <w:sz w:val="20"/>
          <w:szCs w:val="20"/>
          <w:lang w:val="nb-NO" w:eastAsia="nb-NO"/>
        </w:rPr>
        <w:t xml:space="preserve"> 77,30 (underkant av prosjektert armert stolpefundament). Murens tre synbare sider doseres 4:1. Bredde på toppen skal være minst </w:t>
      </w:r>
      <w:smartTag w:uri="urn:schemas-microsoft-com:office:smarttags" w:element="metricconverter">
        <w:smartTagPr>
          <w:attr w:name="ProductID" w:val="4 m"/>
        </w:smartTagPr>
        <w:r w:rsidRPr="00F961AC">
          <w:rPr>
            <w:rFonts w:ascii="Comic Sans MS" w:hAnsi="Comic Sans MS"/>
            <w:color w:val="000000"/>
            <w:sz w:val="20"/>
            <w:szCs w:val="20"/>
            <w:lang w:val="nb-NO" w:eastAsia="nb-NO"/>
          </w:rPr>
          <w:t>4 m</w:t>
        </w:r>
      </w:smartTag>
      <w:r w:rsidRPr="00F961AC">
        <w:rPr>
          <w:rFonts w:ascii="Comic Sans MS" w:hAnsi="Comic Sans MS"/>
          <w:color w:val="000000"/>
          <w:sz w:val="20"/>
          <w:szCs w:val="20"/>
          <w:lang w:val="nb-NO" w:eastAsia="nb-NO"/>
        </w:rPr>
        <w:t xml:space="preserve">. Det søndre brukar har en anslått høyde på </w:t>
      </w:r>
      <w:smartTag w:uri="urn:schemas-microsoft-com:office:smarttags" w:element="metricconverter">
        <w:smartTagPr>
          <w:attr w:name="ProductID" w:val="4 meter"/>
        </w:smartTagPr>
        <w:r w:rsidRPr="00F961AC">
          <w:rPr>
            <w:rFonts w:ascii="Comic Sans MS" w:hAnsi="Comic Sans MS"/>
            <w:color w:val="000000"/>
            <w:sz w:val="20"/>
            <w:szCs w:val="20"/>
            <w:lang w:val="nb-NO" w:eastAsia="nb-NO"/>
          </w:rPr>
          <w:t>4 meter</w:t>
        </w:r>
      </w:smartTag>
      <w:r w:rsidRPr="00F961AC">
        <w:rPr>
          <w:rFonts w:ascii="Comic Sans MS" w:hAnsi="Comic Sans MS"/>
          <w:color w:val="000000"/>
          <w:sz w:val="20"/>
          <w:szCs w:val="20"/>
          <w:lang w:val="nb-NO" w:eastAsia="nb-NO"/>
        </w:rPr>
        <w:t xml:space="preserve"> og største </w:t>
      </w:r>
      <w:proofErr w:type="spellStart"/>
      <w:r w:rsidRPr="00F961AC">
        <w:rPr>
          <w:rFonts w:ascii="Comic Sans MS" w:hAnsi="Comic Sans MS"/>
          <w:color w:val="000000"/>
          <w:sz w:val="20"/>
          <w:szCs w:val="20"/>
          <w:lang w:val="nb-NO" w:eastAsia="nb-NO"/>
        </w:rPr>
        <w:t>visflate</w:t>
      </w:r>
      <w:proofErr w:type="spellEnd"/>
      <w:r w:rsidRPr="00F961AC">
        <w:rPr>
          <w:rFonts w:ascii="Comic Sans MS" w:hAnsi="Comic Sans MS"/>
          <w:color w:val="000000"/>
          <w:sz w:val="20"/>
          <w:szCs w:val="20"/>
          <w:lang w:val="nb-NO" w:eastAsia="nb-NO"/>
        </w:rPr>
        <w:t xml:space="preserve"> er beregnet til </w:t>
      </w:r>
      <w:smartTag w:uri="urn:schemas-microsoft-com:office:smarttags" w:element="metricconverter">
        <w:smartTagPr>
          <w:attr w:name="ProductID" w:val="20 m2"/>
        </w:smartTagPr>
        <w:r w:rsidRPr="00F961AC">
          <w:rPr>
            <w:rFonts w:ascii="Comic Sans MS" w:hAnsi="Comic Sans MS"/>
            <w:color w:val="000000"/>
            <w:sz w:val="20"/>
            <w:szCs w:val="20"/>
            <w:lang w:val="nb-NO" w:eastAsia="nb-NO"/>
          </w:rPr>
          <w:t>20 m</w:t>
        </w:r>
        <w:r w:rsidRPr="00F961AC">
          <w:rPr>
            <w:rFonts w:ascii="Comic Sans MS" w:hAnsi="Comic Sans MS"/>
            <w:color w:val="000000"/>
            <w:sz w:val="20"/>
            <w:szCs w:val="20"/>
            <w:vertAlign w:val="superscript"/>
            <w:lang w:val="nb-NO" w:eastAsia="nb-NO"/>
          </w:rPr>
          <w:t>2</w:t>
        </w:r>
      </w:smartTag>
      <w:r w:rsidRPr="00F961AC">
        <w:rPr>
          <w:rFonts w:ascii="Comic Sans MS" w:hAnsi="Comic Sans MS"/>
          <w:color w:val="000000"/>
          <w:sz w:val="20"/>
          <w:szCs w:val="20"/>
          <w:lang w:val="nb-NO" w:eastAsia="nb-NO"/>
        </w:rPr>
        <w:t xml:space="preserve">. Det nordre brukar har anslått høyde </w:t>
      </w:r>
      <w:smartTag w:uri="urn:schemas-microsoft-com:office:smarttags" w:element="metricconverter">
        <w:smartTagPr>
          <w:attr w:name="ProductID" w:val="3 m"/>
        </w:smartTagPr>
        <w:r w:rsidRPr="00F961AC">
          <w:rPr>
            <w:rFonts w:ascii="Comic Sans MS" w:hAnsi="Comic Sans MS"/>
            <w:color w:val="000000"/>
            <w:sz w:val="20"/>
            <w:szCs w:val="20"/>
            <w:lang w:val="nb-NO" w:eastAsia="nb-NO"/>
          </w:rPr>
          <w:t>3 m</w:t>
        </w:r>
      </w:smartTag>
      <w:r w:rsidRPr="00F961AC">
        <w:rPr>
          <w:rFonts w:ascii="Comic Sans MS" w:hAnsi="Comic Sans MS"/>
          <w:color w:val="000000"/>
          <w:sz w:val="20"/>
          <w:szCs w:val="20"/>
          <w:lang w:val="nb-NO" w:eastAsia="nb-NO"/>
        </w:rPr>
        <w:t xml:space="preserve"> og største </w:t>
      </w:r>
      <w:proofErr w:type="spellStart"/>
      <w:r w:rsidRPr="00F961AC">
        <w:rPr>
          <w:rFonts w:ascii="Comic Sans MS" w:hAnsi="Comic Sans MS"/>
          <w:color w:val="000000"/>
          <w:sz w:val="20"/>
          <w:szCs w:val="20"/>
          <w:lang w:val="nb-NO" w:eastAsia="nb-NO"/>
        </w:rPr>
        <w:t>visflate</w:t>
      </w:r>
      <w:proofErr w:type="spellEnd"/>
      <w:r w:rsidRPr="00F961AC">
        <w:rPr>
          <w:rFonts w:ascii="Comic Sans MS" w:hAnsi="Comic Sans MS"/>
          <w:color w:val="000000"/>
          <w:sz w:val="20"/>
          <w:szCs w:val="20"/>
          <w:lang w:val="nb-NO" w:eastAsia="nb-NO"/>
        </w:rPr>
        <w:t xml:space="preserve"> er beregnet til </w:t>
      </w:r>
      <w:smartTag w:uri="urn:schemas-microsoft-com:office:smarttags" w:element="metricconverter">
        <w:smartTagPr>
          <w:attr w:name="ProductID" w:val="14,5 m2"/>
        </w:smartTagPr>
        <w:r w:rsidRPr="00F961AC">
          <w:rPr>
            <w:rFonts w:ascii="Comic Sans MS" w:hAnsi="Comic Sans MS"/>
            <w:color w:val="000000"/>
            <w:sz w:val="20"/>
            <w:szCs w:val="20"/>
            <w:lang w:val="nb-NO" w:eastAsia="nb-NO"/>
          </w:rPr>
          <w:t>14,5 m</w:t>
        </w:r>
        <w:r w:rsidRPr="00F961AC">
          <w:rPr>
            <w:rFonts w:ascii="Comic Sans MS" w:hAnsi="Comic Sans MS"/>
            <w:color w:val="000000"/>
            <w:sz w:val="20"/>
            <w:szCs w:val="20"/>
            <w:vertAlign w:val="superscript"/>
            <w:lang w:val="nb-NO" w:eastAsia="nb-NO"/>
          </w:rPr>
          <w:t>2</w:t>
        </w:r>
      </w:smartTag>
      <w:r w:rsidRPr="00F961AC">
        <w:rPr>
          <w:rFonts w:ascii="Comic Sans MS" w:hAnsi="Comic Sans MS"/>
          <w:color w:val="000000"/>
          <w:sz w:val="20"/>
          <w:szCs w:val="20"/>
          <w:lang w:val="nb-NO" w:eastAsia="nb-NO"/>
        </w:rPr>
        <w:t xml:space="preserve">. Mål skal kontrolleres på stedet. Muren skal i bunnen forankres i fast fjell. I bakkant skal den frostsikres med </w:t>
      </w:r>
      <w:proofErr w:type="spellStart"/>
      <w:r w:rsidRPr="00F961AC">
        <w:rPr>
          <w:rFonts w:ascii="Comic Sans MS" w:hAnsi="Comic Sans MS"/>
          <w:color w:val="000000"/>
          <w:sz w:val="20"/>
          <w:szCs w:val="20"/>
          <w:lang w:val="nb-NO" w:eastAsia="nb-NO"/>
        </w:rPr>
        <w:t>komrimerte</w:t>
      </w:r>
      <w:proofErr w:type="spellEnd"/>
      <w:r w:rsidRPr="00F961AC">
        <w:rPr>
          <w:rFonts w:ascii="Comic Sans MS" w:hAnsi="Comic Sans MS"/>
          <w:color w:val="000000"/>
          <w:sz w:val="20"/>
          <w:szCs w:val="20"/>
          <w:lang w:val="nb-NO" w:eastAsia="nb-NO"/>
        </w:rPr>
        <w:t>, drene</w:t>
      </w:r>
      <w:r w:rsidRPr="00F961AC">
        <w:rPr>
          <w:rFonts w:ascii="Comic Sans MS" w:hAnsi="Comic Sans MS"/>
          <w:color w:val="000000"/>
          <w:sz w:val="20"/>
          <w:szCs w:val="20"/>
          <w:lang w:val="nb-NO" w:eastAsia="nb-NO"/>
        </w:rPr>
        <w:softHyphen/>
        <w:t xml:space="preserve">rende masser. </w:t>
      </w:r>
      <w:proofErr w:type="spellStart"/>
      <w:r w:rsidRPr="00F961AC">
        <w:rPr>
          <w:rFonts w:ascii="Comic Sans MS" w:hAnsi="Comic Sans MS"/>
          <w:color w:val="000000"/>
          <w:sz w:val="20"/>
          <w:szCs w:val="20"/>
          <w:lang w:val="nb-NO" w:eastAsia="nb-NO"/>
        </w:rPr>
        <w:t>Steinhaugen</w:t>
      </w:r>
      <w:proofErr w:type="spellEnd"/>
      <w:r w:rsidRPr="00F961AC">
        <w:rPr>
          <w:rFonts w:ascii="Comic Sans MS" w:hAnsi="Comic Sans MS"/>
          <w:color w:val="000000"/>
          <w:sz w:val="20"/>
          <w:szCs w:val="20"/>
          <w:lang w:val="nb-NO" w:eastAsia="nb-NO"/>
        </w:rPr>
        <w:t xml:space="preserve"> som ligger på vestsiden av tilfartsveien fra nord, kan nyttes som </w:t>
      </w:r>
      <w:proofErr w:type="spellStart"/>
      <w:r w:rsidRPr="00F961AC">
        <w:rPr>
          <w:rFonts w:ascii="Comic Sans MS" w:hAnsi="Comic Sans MS"/>
          <w:color w:val="000000"/>
          <w:sz w:val="20"/>
          <w:szCs w:val="20"/>
          <w:lang w:val="nb-NO" w:eastAsia="nb-NO"/>
        </w:rPr>
        <w:t>bakfyll</w:t>
      </w:r>
      <w:proofErr w:type="spellEnd"/>
      <w:r w:rsidRPr="00F961AC">
        <w:rPr>
          <w:rFonts w:ascii="Comic Sans MS" w:hAnsi="Comic Sans MS"/>
          <w:color w:val="000000"/>
          <w:sz w:val="20"/>
          <w:szCs w:val="20"/>
          <w:lang w:val="nb-NO" w:eastAsia="nb-NO"/>
        </w:rPr>
        <w:t xml:space="preserve"> for muren. Murstein som nå ligger i bekken, kan benyttes til muring av brukarene. Alle mål kontrolleres på stedet. Fastmerker for høyder har Vegvesenet anlagt langs fylkesveien (Pkt. nr. 2715 (i sør) og 2718 (i nord) ligger bra til). </w:t>
      </w:r>
    </w:p>
    <w:p w:rsidR="003611B6" w:rsidRPr="00F961AC" w:rsidRDefault="003611B6" w:rsidP="003611B6">
      <w:pPr>
        <w:rPr>
          <w:rFonts w:ascii="Comic Sans MS" w:hAnsi="Comic Sans MS"/>
          <w:i/>
          <w:sz w:val="20"/>
          <w:szCs w:val="20"/>
          <w:lang w:val="nb-NO"/>
        </w:rPr>
      </w:pPr>
      <w:r w:rsidRPr="00F961AC">
        <w:rPr>
          <w:rFonts w:ascii="Comic Sans MS" w:hAnsi="Comic Sans MS"/>
          <w:color w:val="000000"/>
          <w:sz w:val="20"/>
          <w:szCs w:val="20"/>
          <w:lang w:val="nb-NO" w:eastAsia="nb-NO"/>
        </w:rPr>
        <w:t xml:space="preserve">Forankret i brukarene bygges (3) den </w:t>
      </w:r>
      <w:proofErr w:type="spellStart"/>
      <w:r w:rsidRPr="00F961AC">
        <w:rPr>
          <w:rFonts w:ascii="Comic Sans MS" w:hAnsi="Comic Sans MS"/>
          <w:color w:val="000000"/>
          <w:sz w:val="20"/>
          <w:szCs w:val="20"/>
          <w:lang w:val="nb-NO" w:eastAsia="nb-NO"/>
        </w:rPr>
        <w:t>ca</w:t>
      </w:r>
      <w:proofErr w:type="spellEnd"/>
      <w:r w:rsidRPr="00F961AC">
        <w:rPr>
          <w:rFonts w:ascii="Comic Sans MS" w:hAnsi="Comic Sans MS"/>
          <w:color w:val="000000"/>
          <w:sz w:val="20"/>
          <w:szCs w:val="20"/>
          <w:lang w:val="nb-NO" w:eastAsia="nb-NO"/>
        </w:rPr>
        <w:t xml:space="preserve"> </w:t>
      </w:r>
      <w:smartTag w:uri="urn:schemas-microsoft-com:office:smarttags" w:element="metricconverter">
        <w:smartTagPr>
          <w:attr w:name="ProductID" w:val="14 m"/>
        </w:smartTagPr>
        <w:r w:rsidRPr="00F961AC">
          <w:rPr>
            <w:rFonts w:ascii="Comic Sans MS" w:hAnsi="Comic Sans MS"/>
            <w:color w:val="000000"/>
            <w:sz w:val="20"/>
            <w:szCs w:val="20"/>
            <w:lang w:val="nb-NO" w:eastAsia="nb-NO"/>
          </w:rPr>
          <w:t>14 m</w:t>
        </w:r>
      </w:smartTag>
      <w:r w:rsidRPr="00F961AC">
        <w:rPr>
          <w:rFonts w:ascii="Comic Sans MS" w:hAnsi="Comic Sans MS"/>
          <w:color w:val="000000"/>
          <w:sz w:val="20"/>
          <w:szCs w:val="20"/>
          <w:lang w:val="nb-NO" w:eastAsia="nb-NO"/>
        </w:rPr>
        <w:t xml:space="preserve"> lange trebrua etter spesifikasjoner basert på tegning utført av vegsjef B. Skari og datert februar 1999. Det nyttes trykkimpregnerte materialer i angitte dimensjoner. På brukarene anlegges fundament i armert betong som i forkant og på sidene dekkes av samme type stein som benyttes i muren for øvrig.</w:t>
      </w:r>
    </w:p>
    <w:p w:rsidR="003611B6" w:rsidRDefault="003611B6">
      <w:pPr>
        <w:rPr>
          <w:rFonts w:ascii="Comic Sans MS" w:hAnsi="Comic Sans MS"/>
          <w:i/>
          <w:sz w:val="20"/>
          <w:szCs w:val="20"/>
          <w:lang w:val="nb-NO"/>
        </w:rPr>
      </w:pPr>
    </w:p>
    <w:p w:rsidR="00416E9E" w:rsidRPr="00416E9E" w:rsidRDefault="00416E9E">
      <w:pPr>
        <w:rPr>
          <w:rFonts w:ascii="Comic Sans MS" w:hAnsi="Comic Sans MS"/>
          <w:sz w:val="20"/>
          <w:szCs w:val="20"/>
          <w:lang w:val="nb-NO"/>
        </w:rPr>
      </w:pPr>
      <w:r w:rsidRPr="00416E9E">
        <w:rPr>
          <w:rFonts w:ascii="Comic Sans MS" w:hAnsi="Comic Sans MS"/>
          <w:sz w:val="20"/>
          <w:szCs w:val="20"/>
          <w:lang w:val="nb-NO"/>
        </w:rPr>
        <w:t xml:space="preserve">De impregnerte materialene i brua  er påført en blanding av </w:t>
      </w:r>
      <w:proofErr w:type="spellStart"/>
      <w:r w:rsidRPr="00416E9E">
        <w:rPr>
          <w:rFonts w:ascii="Comic Sans MS" w:hAnsi="Comic Sans MS" w:cs="Arial"/>
          <w:sz w:val="20"/>
          <w:szCs w:val="20"/>
          <w:lang w:val="nb-NO"/>
        </w:rPr>
        <w:t>tretjære</w:t>
      </w:r>
      <w:proofErr w:type="spellEnd"/>
      <w:r w:rsidRPr="00416E9E">
        <w:rPr>
          <w:rFonts w:ascii="Comic Sans MS" w:hAnsi="Comic Sans MS" w:cs="Arial"/>
          <w:sz w:val="20"/>
          <w:szCs w:val="20"/>
          <w:lang w:val="nb-NO"/>
        </w:rPr>
        <w:t>, kokt linolje og terpentin.</w:t>
      </w:r>
    </w:p>
    <w:p w:rsidR="003611B6" w:rsidRPr="00416E9E" w:rsidRDefault="00416E9E">
      <w:pPr>
        <w:rPr>
          <w:rFonts w:ascii="Comic Sans MS" w:hAnsi="Comic Sans MS"/>
          <w:sz w:val="20"/>
          <w:szCs w:val="20"/>
          <w:lang w:val="nb-NO"/>
        </w:rPr>
      </w:pPr>
      <w:r w:rsidRPr="00416E9E">
        <w:rPr>
          <w:rFonts w:ascii="Comic Sans MS" w:hAnsi="Comic Sans MS"/>
          <w:sz w:val="20"/>
          <w:szCs w:val="20"/>
          <w:lang w:val="nb-NO"/>
        </w:rPr>
        <w:t xml:space="preserve">Ås kommune </w:t>
      </w:r>
      <w:r w:rsidR="00F961AC" w:rsidRPr="00416E9E">
        <w:rPr>
          <w:rFonts w:ascii="Comic Sans MS" w:hAnsi="Comic Sans MS"/>
          <w:sz w:val="20"/>
          <w:szCs w:val="20"/>
          <w:lang w:val="nb-NO"/>
        </w:rPr>
        <w:t xml:space="preserve"> har overtatt</w:t>
      </w:r>
      <w:r w:rsidR="003611B6" w:rsidRPr="00416E9E">
        <w:rPr>
          <w:rFonts w:ascii="Comic Sans MS" w:hAnsi="Comic Sans MS"/>
          <w:sz w:val="20"/>
          <w:szCs w:val="20"/>
          <w:lang w:val="nb-NO"/>
        </w:rPr>
        <w:t xml:space="preserve"> </w:t>
      </w:r>
      <w:r w:rsidRPr="00416E9E">
        <w:rPr>
          <w:rFonts w:ascii="Comic Sans MS" w:hAnsi="Comic Sans MS"/>
          <w:sz w:val="20"/>
          <w:szCs w:val="20"/>
          <w:lang w:val="nb-NO"/>
        </w:rPr>
        <w:t>drift- og vedlikeholdsansvaret for brua og tilførselsveiene.</w:t>
      </w:r>
    </w:p>
    <w:p w:rsidR="000128F7" w:rsidRPr="00416E9E" w:rsidRDefault="000128F7" w:rsidP="003611B6">
      <w:pPr>
        <w:rPr>
          <w:rFonts w:ascii="Comic Sans MS" w:eastAsiaTheme="minorEastAsia" w:hAnsi="Comic Sans MS" w:cs="Arial"/>
          <w:sz w:val="20"/>
          <w:szCs w:val="20"/>
          <w:lang w:val="nb-NO" w:eastAsia="nb-NO"/>
        </w:rPr>
      </w:pPr>
    </w:p>
    <w:p w:rsidR="000128F7" w:rsidRPr="00416E9E" w:rsidRDefault="00F961AC" w:rsidP="003611B6">
      <w:pPr>
        <w:rPr>
          <w:rFonts w:ascii="Comic Sans MS" w:eastAsiaTheme="minorEastAsia" w:hAnsi="Comic Sans MS" w:cs="Arial"/>
          <w:sz w:val="20"/>
          <w:szCs w:val="20"/>
          <w:lang w:val="nb-NO" w:eastAsia="nb-NO"/>
        </w:rPr>
      </w:pPr>
      <w:r w:rsidRPr="00416E9E">
        <w:rPr>
          <w:rFonts w:ascii="Comic Sans MS" w:eastAsiaTheme="minorEastAsia" w:hAnsi="Comic Sans MS" w:cs="Arial"/>
          <w:sz w:val="20"/>
          <w:szCs w:val="20"/>
          <w:lang w:val="nb-NO" w:eastAsia="nb-NO"/>
        </w:rPr>
        <w:t xml:space="preserve">Kostnadene med bruprosjektet ser ut til å bli drøyt </w:t>
      </w:r>
      <w:r w:rsidR="000128F7" w:rsidRPr="00416E9E">
        <w:rPr>
          <w:rFonts w:ascii="Comic Sans MS" w:eastAsiaTheme="minorEastAsia" w:hAnsi="Comic Sans MS" w:cs="Arial"/>
          <w:sz w:val="20"/>
          <w:szCs w:val="20"/>
          <w:lang w:val="nb-NO" w:eastAsia="nb-NO"/>
        </w:rPr>
        <w:t>450 tusen (for arbeider knyttet til bru, tilførselsveier, samt skilting)</w:t>
      </w:r>
      <w:r w:rsidR="00631B8D">
        <w:rPr>
          <w:rFonts w:ascii="Comic Sans MS" w:eastAsiaTheme="minorEastAsia" w:hAnsi="Comic Sans MS" w:cs="Arial"/>
          <w:sz w:val="20"/>
          <w:szCs w:val="20"/>
          <w:lang w:val="nb-NO" w:eastAsia="nb-NO"/>
        </w:rPr>
        <w:t xml:space="preserve">. </w:t>
      </w:r>
    </w:p>
    <w:p w:rsidR="003611B6" w:rsidRDefault="003611B6">
      <w:pPr>
        <w:rPr>
          <w:i/>
          <w:lang w:val="nb-NO"/>
        </w:rPr>
      </w:pPr>
    </w:p>
    <w:p w:rsidR="0032707F" w:rsidRDefault="00631B8D">
      <w:pPr>
        <w:rPr>
          <w:i/>
          <w:lang w:val="nb-NO"/>
        </w:rPr>
      </w:pPr>
      <w:r>
        <w:rPr>
          <w:i/>
          <w:lang w:val="nb-NO"/>
        </w:rPr>
        <w:t>Brua ble åpnet av Arne Løchen 31. mai 2012.</w:t>
      </w:r>
    </w:p>
    <w:p w:rsidR="00631B8D" w:rsidRDefault="00631B8D" w:rsidP="0032707F">
      <w:pPr>
        <w:spacing w:after="120" w:line="360" w:lineRule="auto"/>
        <w:rPr>
          <w:rFonts w:asciiTheme="minorHAnsi" w:hAnsiTheme="minorHAnsi" w:cstheme="minorHAnsi"/>
          <w:b/>
          <w:bCs/>
          <w:sz w:val="28"/>
          <w:szCs w:val="28"/>
          <w:lang w:val="nb-NO" w:eastAsia="nb-NO"/>
        </w:rPr>
      </w:pPr>
      <w:r>
        <w:rPr>
          <w:rFonts w:asciiTheme="minorHAnsi" w:hAnsiTheme="minorHAnsi" w:cstheme="minorHAnsi"/>
          <w:b/>
          <w:bCs/>
          <w:noProof/>
          <w:sz w:val="28"/>
          <w:szCs w:val="28"/>
          <w:lang w:val="nb-NO" w:eastAsia="nb-NO"/>
        </w:rPr>
        <w:lastRenderedPageBreak/>
        <w:drawing>
          <wp:inline distT="0" distB="0" distL="0" distR="0">
            <wp:extent cx="6034405" cy="4525645"/>
            <wp:effectExtent l="0" t="0" r="4445" b="8255"/>
            <wp:docPr id="1" name="Bilde 1" descr="Fundament-tegl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undament-teglv"/>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34405" cy="4525645"/>
                    </a:xfrm>
                    <a:prstGeom prst="rect">
                      <a:avLst/>
                    </a:prstGeom>
                    <a:noFill/>
                    <a:ln>
                      <a:noFill/>
                    </a:ln>
                  </pic:spPr>
                </pic:pic>
              </a:graphicData>
            </a:graphic>
          </wp:inline>
        </w:drawing>
      </w:r>
    </w:p>
    <w:p w:rsidR="00631B8D" w:rsidRPr="00631B8D" w:rsidRDefault="00631B8D" w:rsidP="00631B8D">
      <w:pPr>
        <w:pStyle w:val="Ingenmellomrom"/>
        <w:rPr>
          <w:rFonts w:ascii="Arial" w:hAnsi="Arial" w:cs="Arial"/>
          <w:lang w:val="nb-NO" w:eastAsia="nb-NO"/>
        </w:rPr>
      </w:pPr>
      <w:r w:rsidRPr="00631B8D">
        <w:rPr>
          <w:rFonts w:ascii="Arial" w:hAnsi="Arial" w:cs="Arial"/>
          <w:lang w:val="nb-NO" w:eastAsia="nb-NO"/>
        </w:rPr>
        <w:t>Rester fra teglverksvirksomheten (oppmurt fundament)</w:t>
      </w:r>
    </w:p>
    <w:p w:rsidR="00631B8D" w:rsidRPr="00631B8D" w:rsidRDefault="00631B8D" w:rsidP="0032707F">
      <w:pPr>
        <w:spacing w:after="120" w:line="360" w:lineRule="auto"/>
        <w:rPr>
          <w:rFonts w:ascii="Arial" w:hAnsi="Arial" w:cs="Arial"/>
          <w:b/>
          <w:bCs/>
          <w:sz w:val="28"/>
          <w:szCs w:val="28"/>
          <w:lang w:val="nb-NO" w:eastAsia="nb-NO"/>
        </w:rPr>
      </w:pPr>
    </w:p>
    <w:p w:rsidR="00631B8D" w:rsidRDefault="00631B8D" w:rsidP="0032707F">
      <w:pPr>
        <w:spacing w:after="120" w:line="360" w:lineRule="auto"/>
        <w:rPr>
          <w:rFonts w:asciiTheme="minorHAnsi" w:hAnsiTheme="minorHAnsi" w:cstheme="minorHAnsi"/>
          <w:b/>
          <w:bCs/>
          <w:sz w:val="28"/>
          <w:szCs w:val="28"/>
          <w:lang w:val="nb-NO" w:eastAsia="nb-NO"/>
        </w:rPr>
      </w:pPr>
    </w:p>
    <w:p w:rsidR="00631B8D" w:rsidRDefault="00631B8D" w:rsidP="0032707F">
      <w:pPr>
        <w:spacing w:after="120" w:line="360" w:lineRule="auto"/>
        <w:rPr>
          <w:rFonts w:asciiTheme="minorHAnsi" w:hAnsiTheme="minorHAnsi" w:cstheme="minorHAnsi"/>
          <w:b/>
          <w:bCs/>
          <w:sz w:val="28"/>
          <w:szCs w:val="28"/>
          <w:lang w:val="nb-NO" w:eastAsia="nb-NO"/>
        </w:rPr>
      </w:pPr>
    </w:p>
    <w:p w:rsidR="0032707F" w:rsidRPr="0032707F" w:rsidRDefault="0032707F" w:rsidP="0032707F">
      <w:pPr>
        <w:spacing w:after="120" w:line="360" w:lineRule="auto"/>
        <w:rPr>
          <w:rFonts w:asciiTheme="minorHAnsi" w:eastAsiaTheme="minorEastAsia" w:hAnsiTheme="minorHAnsi" w:cstheme="minorBidi"/>
          <w:sz w:val="28"/>
          <w:szCs w:val="28"/>
          <w:lang w:val="nn-NO"/>
        </w:rPr>
      </w:pPr>
      <w:r w:rsidRPr="0032707F">
        <w:rPr>
          <w:rFonts w:asciiTheme="minorHAnsi" w:hAnsiTheme="minorHAnsi" w:cstheme="minorHAnsi"/>
          <w:b/>
          <w:bCs/>
          <w:sz w:val="28"/>
          <w:szCs w:val="28"/>
          <w:lang w:val="nb-NO" w:eastAsia="nb-NO"/>
        </w:rPr>
        <w:t>GAVEMIDLER – TJENESTER/BISTAND</w:t>
      </w:r>
    </w:p>
    <w:tbl>
      <w:tblPr>
        <w:tblW w:w="18131" w:type="dxa"/>
        <w:tblInd w:w="55" w:type="dxa"/>
        <w:tblCellMar>
          <w:left w:w="10" w:type="dxa"/>
          <w:right w:w="10" w:type="dxa"/>
        </w:tblCellMar>
        <w:tblLook w:val="04A0" w:firstRow="1" w:lastRow="0" w:firstColumn="1" w:lastColumn="0" w:noHBand="0" w:noVBand="1"/>
      </w:tblPr>
      <w:tblGrid>
        <w:gridCol w:w="5880"/>
        <w:gridCol w:w="7723"/>
        <w:gridCol w:w="4528"/>
      </w:tblGrid>
      <w:tr w:rsidR="0032707F" w:rsidRPr="0032707F" w:rsidTr="00537D00">
        <w:trPr>
          <w:gridAfter w:val="2"/>
          <w:wAfter w:w="12251" w:type="dxa"/>
          <w:trHeight w:val="255"/>
        </w:trPr>
        <w:tc>
          <w:tcPr>
            <w:tcW w:w="5880" w:type="dxa"/>
            <w:noWrap/>
            <w:tcMar>
              <w:top w:w="0" w:type="dxa"/>
              <w:left w:w="70" w:type="dxa"/>
              <w:bottom w:w="0" w:type="dxa"/>
              <w:right w:w="70" w:type="dxa"/>
            </w:tcMar>
            <w:vAlign w:val="bottom"/>
          </w:tcPr>
          <w:p w:rsidR="0032707F" w:rsidRPr="0032707F" w:rsidRDefault="0032707F" w:rsidP="0032707F">
            <w:pPr>
              <w:rPr>
                <w:rFonts w:ascii="Arial" w:hAnsi="Arial" w:cs="Arial"/>
                <w:sz w:val="20"/>
                <w:szCs w:val="20"/>
                <w:lang w:val="nb-NO" w:eastAsia="nb-NO"/>
              </w:rPr>
            </w:pPr>
          </w:p>
        </w:tc>
      </w:tr>
      <w:tr w:rsidR="0032707F" w:rsidRPr="0032707F" w:rsidTr="00537D00">
        <w:trPr>
          <w:trHeight w:val="255"/>
        </w:trPr>
        <w:tc>
          <w:tcPr>
            <w:tcW w:w="13603" w:type="dxa"/>
            <w:gridSpan w:val="2"/>
            <w:noWrap/>
            <w:tcMar>
              <w:top w:w="0" w:type="dxa"/>
              <w:left w:w="70" w:type="dxa"/>
              <w:bottom w:w="0" w:type="dxa"/>
              <w:right w:w="70" w:type="dxa"/>
            </w:tcMar>
            <w:vAlign w:val="bottom"/>
            <w:hideMark/>
          </w:tcPr>
          <w:p w:rsidR="0032707F" w:rsidRPr="0032707F" w:rsidRDefault="0032707F" w:rsidP="0032707F">
            <w:pPr>
              <w:rPr>
                <w:rFonts w:ascii="Comic Sans MS" w:hAnsi="Comic Sans MS" w:cstheme="minorHAnsi"/>
                <w:b/>
                <w:sz w:val="22"/>
                <w:szCs w:val="22"/>
                <w:lang w:val="nb-NO" w:eastAsia="nb-NO"/>
              </w:rPr>
            </w:pPr>
            <w:r w:rsidRPr="0032707F">
              <w:rPr>
                <w:rFonts w:ascii="Comic Sans MS" w:hAnsi="Comic Sans MS" w:cstheme="minorHAnsi"/>
                <w:b/>
                <w:sz w:val="22"/>
                <w:szCs w:val="22"/>
                <w:lang w:val="nb-NO" w:eastAsia="nb-NO"/>
              </w:rPr>
              <w:t>Arne Løchen</w:t>
            </w:r>
          </w:p>
        </w:tc>
        <w:tc>
          <w:tcPr>
            <w:tcW w:w="4528" w:type="dxa"/>
            <w:noWrap/>
            <w:tcMar>
              <w:top w:w="0" w:type="dxa"/>
              <w:left w:w="70" w:type="dxa"/>
              <w:bottom w:w="0" w:type="dxa"/>
              <w:right w:w="70" w:type="dxa"/>
            </w:tcMar>
            <w:vAlign w:val="bottom"/>
          </w:tcPr>
          <w:p w:rsidR="0032707F" w:rsidRPr="0032707F" w:rsidRDefault="0032707F" w:rsidP="0032707F">
            <w:pPr>
              <w:rPr>
                <w:rFonts w:ascii="Arial" w:hAnsi="Arial" w:cs="Arial"/>
                <w:sz w:val="20"/>
                <w:szCs w:val="20"/>
                <w:lang w:val="nb-NO" w:eastAsia="nb-NO"/>
              </w:rPr>
            </w:pPr>
          </w:p>
        </w:tc>
      </w:tr>
      <w:tr w:rsidR="0032707F" w:rsidRPr="00047D4B" w:rsidTr="00537D00">
        <w:trPr>
          <w:trHeight w:val="255"/>
        </w:trPr>
        <w:tc>
          <w:tcPr>
            <w:tcW w:w="13603" w:type="dxa"/>
            <w:gridSpan w:val="2"/>
            <w:noWrap/>
            <w:tcMar>
              <w:top w:w="0" w:type="dxa"/>
              <w:left w:w="70" w:type="dxa"/>
              <w:bottom w:w="0" w:type="dxa"/>
              <w:right w:w="70" w:type="dxa"/>
            </w:tcMar>
            <w:vAlign w:val="bottom"/>
            <w:hideMark/>
          </w:tcPr>
          <w:p w:rsidR="0032707F" w:rsidRPr="0032707F" w:rsidRDefault="0032707F" w:rsidP="0032707F">
            <w:pPr>
              <w:rPr>
                <w:rFonts w:ascii="Comic Sans MS" w:hAnsi="Comic Sans MS" w:cstheme="minorHAnsi"/>
                <w:b/>
                <w:sz w:val="22"/>
                <w:szCs w:val="22"/>
                <w:lang w:val="nb-NO" w:eastAsia="nb-NO"/>
              </w:rPr>
            </w:pPr>
            <w:r w:rsidRPr="0032707F">
              <w:rPr>
                <w:rFonts w:ascii="Comic Sans MS" w:hAnsi="Comic Sans MS" w:cstheme="minorHAnsi"/>
                <w:b/>
                <w:sz w:val="22"/>
                <w:szCs w:val="22"/>
                <w:lang w:val="nb-NO" w:eastAsia="nb-NO"/>
              </w:rPr>
              <w:t>Solveig og Hans Jørgen Hoel</w:t>
            </w:r>
          </w:p>
        </w:tc>
        <w:tc>
          <w:tcPr>
            <w:tcW w:w="4528" w:type="dxa"/>
            <w:noWrap/>
            <w:tcMar>
              <w:top w:w="0" w:type="dxa"/>
              <w:left w:w="70" w:type="dxa"/>
              <w:bottom w:w="0" w:type="dxa"/>
              <w:right w:w="70" w:type="dxa"/>
            </w:tcMar>
            <w:vAlign w:val="bottom"/>
          </w:tcPr>
          <w:p w:rsidR="0032707F" w:rsidRPr="0032707F" w:rsidRDefault="0032707F" w:rsidP="0032707F">
            <w:pPr>
              <w:rPr>
                <w:rFonts w:ascii="Arial" w:hAnsi="Arial" w:cs="Arial"/>
                <w:b/>
                <w:bCs/>
                <w:sz w:val="20"/>
                <w:szCs w:val="20"/>
                <w:lang w:val="nb-NO" w:eastAsia="nb-NO"/>
              </w:rPr>
            </w:pPr>
          </w:p>
        </w:tc>
      </w:tr>
      <w:tr w:rsidR="0032707F" w:rsidRPr="0032707F" w:rsidTr="00537D00">
        <w:trPr>
          <w:trHeight w:val="255"/>
        </w:trPr>
        <w:tc>
          <w:tcPr>
            <w:tcW w:w="13603" w:type="dxa"/>
            <w:gridSpan w:val="2"/>
            <w:noWrap/>
            <w:tcMar>
              <w:top w:w="0" w:type="dxa"/>
              <w:left w:w="70" w:type="dxa"/>
              <w:bottom w:w="0" w:type="dxa"/>
              <w:right w:w="70" w:type="dxa"/>
            </w:tcMar>
            <w:vAlign w:val="bottom"/>
            <w:hideMark/>
          </w:tcPr>
          <w:p w:rsidR="0032707F" w:rsidRPr="0032707F" w:rsidRDefault="0032707F" w:rsidP="0032707F">
            <w:pPr>
              <w:rPr>
                <w:rFonts w:ascii="Comic Sans MS" w:hAnsi="Comic Sans MS" w:cstheme="minorHAnsi"/>
                <w:b/>
                <w:sz w:val="22"/>
                <w:szCs w:val="22"/>
                <w:lang w:val="nb-NO" w:eastAsia="nb-NO"/>
              </w:rPr>
            </w:pPr>
            <w:r w:rsidRPr="0032707F">
              <w:rPr>
                <w:rFonts w:ascii="Comic Sans MS" w:hAnsi="Comic Sans MS" w:cstheme="minorHAnsi"/>
                <w:b/>
                <w:sz w:val="22"/>
                <w:szCs w:val="22"/>
                <w:lang w:val="nb-NO" w:eastAsia="nb-NO"/>
              </w:rPr>
              <w:t>Arne Ellingsberg</w:t>
            </w:r>
          </w:p>
        </w:tc>
        <w:tc>
          <w:tcPr>
            <w:tcW w:w="4528" w:type="dxa"/>
            <w:noWrap/>
            <w:tcMar>
              <w:top w:w="0" w:type="dxa"/>
              <w:left w:w="70" w:type="dxa"/>
              <w:bottom w:w="0" w:type="dxa"/>
              <w:right w:w="70" w:type="dxa"/>
            </w:tcMar>
            <w:vAlign w:val="bottom"/>
          </w:tcPr>
          <w:p w:rsidR="0032707F" w:rsidRPr="0032707F" w:rsidRDefault="0032707F" w:rsidP="0032707F">
            <w:pPr>
              <w:rPr>
                <w:rFonts w:ascii="Arial" w:hAnsi="Arial" w:cs="Arial"/>
                <w:sz w:val="20"/>
                <w:szCs w:val="20"/>
                <w:lang w:val="nb-NO" w:eastAsia="nb-NO"/>
              </w:rPr>
            </w:pPr>
          </w:p>
        </w:tc>
      </w:tr>
      <w:tr w:rsidR="0032707F" w:rsidRPr="0032707F" w:rsidTr="00537D00">
        <w:trPr>
          <w:trHeight w:val="255"/>
        </w:trPr>
        <w:tc>
          <w:tcPr>
            <w:tcW w:w="13603" w:type="dxa"/>
            <w:gridSpan w:val="2"/>
            <w:noWrap/>
            <w:tcMar>
              <w:top w:w="0" w:type="dxa"/>
              <w:left w:w="70" w:type="dxa"/>
              <w:bottom w:w="0" w:type="dxa"/>
              <w:right w:w="70" w:type="dxa"/>
            </w:tcMar>
            <w:vAlign w:val="bottom"/>
            <w:hideMark/>
          </w:tcPr>
          <w:p w:rsidR="0032707F" w:rsidRPr="0032707F" w:rsidRDefault="0032707F" w:rsidP="0032707F">
            <w:pPr>
              <w:rPr>
                <w:rFonts w:ascii="Comic Sans MS" w:hAnsi="Comic Sans MS" w:cstheme="minorHAnsi"/>
                <w:b/>
                <w:sz w:val="22"/>
                <w:szCs w:val="22"/>
                <w:lang w:val="nb-NO" w:eastAsia="nb-NO"/>
              </w:rPr>
            </w:pPr>
            <w:r w:rsidRPr="0032707F">
              <w:rPr>
                <w:rFonts w:ascii="Comic Sans MS" w:hAnsi="Comic Sans MS" w:cstheme="minorHAnsi"/>
                <w:b/>
                <w:sz w:val="22"/>
                <w:szCs w:val="22"/>
                <w:lang w:val="nb-NO" w:eastAsia="nb-NO"/>
              </w:rPr>
              <w:t>Johan Per Alnes</w:t>
            </w:r>
          </w:p>
        </w:tc>
        <w:tc>
          <w:tcPr>
            <w:tcW w:w="4528" w:type="dxa"/>
            <w:noWrap/>
            <w:tcMar>
              <w:top w:w="0" w:type="dxa"/>
              <w:left w:w="70" w:type="dxa"/>
              <w:bottom w:w="0" w:type="dxa"/>
              <w:right w:w="70" w:type="dxa"/>
            </w:tcMar>
            <w:vAlign w:val="bottom"/>
          </w:tcPr>
          <w:p w:rsidR="0032707F" w:rsidRPr="0032707F" w:rsidRDefault="0032707F" w:rsidP="0032707F">
            <w:pPr>
              <w:rPr>
                <w:rFonts w:ascii="Arial" w:hAnsi="Arial" w:cs="Arial"/>
                <w:sz w:val="20"/>
                <w:szCs w:val="20"/>
                <w:lang w:val="nb-NO" w:eastAsia="nb-NO"/>
              </w:rPr>
            </w:pPr>
          </w:p>
        </w:tc>
      </w:tr>
      <w:tr w:rsidR="0032707F" w:rsidRPr="0032707F" w:rsidTr="00537D00">
        <w:trPr>
          <w:trHeight w:val="255"/>
        </w:trPr>
        <w:tc>
          <w:tcPr>
            <w:tcW w:w="13603" w:type="dxa"/>
            <w:gridSpan w:val="2"/>
            <w:noWrap/>
            <w:tcMar>
              <w:top w:w="0" w:type="dxa"/>
              <w:left w:w="70" w:type="dxa"/>
              <w:bottom w:w="0" w:type="dxa"/>
              <w:right w:w="70" w:type="dxa"/>
            </w:tcMar>
            <w:vAlign w:val="bottom"/>
            <w:hideMark/>
          </w:tcPr>
          <w:p w:rsidR="0032707F" w:rsidRPr="0032707F" w:rsidRDefault="0032707F" w:rsidP="0032707F">
            <w:pPr>
              <w:rPr>
                <w:rFonts w:ascii="Comic Sans MS" w:hAnsi="Comic Sans MS" w:cstheme="minorHAnsi"/>
                <w:b/>
                <w:sz w:val="22"/>
                <w:szCs w:val="22"/>
                <w:lang w:val="nb-NO" w:eastAsia="nb-NO"/>
              </w:rPr>
            </w:pPr>
            <w:r w:rsidRPr="0032707F">
              <w:rPr>
                <w:rFonts w:ascii="Comic Sans MS" w:hAnsi="Comic Sans MS" w:cstheme="minorHAnsi"/>
                <w:b/>
                <w:sz w:val="22"/>
                <w:szCs w:val="22"/>
                <w:lang w:val="nb-NO" w:eastAsia="nb-NO"/>
              </w:rPr>
              <w:t>Håvard Steinsholt</w:t>
            </w:r>
          </w:p>
        </w:tc>
        <w:tc>
          <w:tcPr>
            <w:tcW w:w="4528" w:type="dxa"/>
            <w:noWrap/>
            <w:tcMar>
              <w:top w:w="0" w:type="dxa"/>
              <w:left w:w="70" w:type="dxa"/>
              <w:bottom w:w="0" w:type="dxa"/>
              <w:right w:w="70" w:type="dxa"/>
            </w:tcMar>
            <w:vAlign w:val="bottom"/>
          </w:tcPr>
          <w:p w:rsidR="0032707F" w:rsidRPr="0032707F" w:rsidRDefault="0032707F" w:rsidP="0032707F">
            <w:pPr>
              <w:rPr>
                <w:rFonts w:ascii="Arial" w:hAnsi="Arial" w:cs="Arial"/>
                <w:sz w:val="20"/>
                <w:szCs w:val="20"/>
                <w:lang w:val="nb-NO" w:eastAsia="nb-NO"/>
              </w:rPr>
            </w:pPr>
          </w:p>
        </w:tc>
      </w:tr>
      <w:tr w:rsidR="0032707F" w:rsidRPr="0032707F" w:rsidTr="00537D00">
        <w:trPr>
          <w:trHeight w:val="255"/>
        </w:trPr>
        <w:tc>
          <w:tcPr>
            <w:tcW w:w="13603" w:type="dxa"/>
            <w:gridSpan w:val="2"/>
            <w:noWrap/>
            <w:tcMar>
              <w:top w:w="0" w:type="dxa"/>
              <w:left w:w="70" w:type="dxa"/>
              <w:bottom w:w="0" w:type="dxa"/>
              <w:right w:w="70" w:type="dxa"/>
            </w:tcMar>
            <w:vAlign w:val="bottom"/>
            <w:hideMark/>
          </w:tcPr>
          <w:p w:rsidR="0032707F" w:rsidRPr="0032707F" w:rsidRDefault="0032707F" w:rsidP="0032707F">
            <w:pPr>
              <w:rPr>
                <w:rFonts w:ascii="Comic Sans MS" w:hAnsi="Comic Sans MS" w:cstheme="minorHAnsi"/>
                <w:b/>
                <w:sz w:val="22"/>
                <w:szCs w:val="22"/>
                <w:lang w:val="nb-NO" w:eastAsia="nb-NO"/>
              </w:rPr>
            </w:pPr>
            <w:r w:rsidRPr="0032707F">
              <w:rPr>
                <w:rFonts w:ascii="Comic Sans MS" w:hAnsi="Comic Sans MS" w:cstheme="minorHAnsi"/>
                <w:b/>
                <w:sz w:val="22"/>
                <w:szCs w:val="22"/>
                <w:lang w:val="nb-NO" w:eastAsia="nb-NO"/>
              </w:rPr>
              <w:t xml:space="preserve">Erik Aas </w:t>
            </w:r>
            <w:proofErr w:type="spellStart"/>
            <w:r w:rsidRPr="0032707F">
              <w:rPr>
                <w:rFonts w:ascii="Comic Sans MS" w:hAnsi="Comic Sans MS" w:cstheme="minorHAnsi"/>
                <w:b/>
                <w:sz w:val="22"/>
                <w:szCs w:val="22"/>
                <w:lang w:val="nb-NO" w:eastAsia="nb-NO"/>
              </w:rPr>
              <w:t>jr</w:t>
            </w:r>
            <w:proofErr w:type="spellEnd"/>
          </w:p>
        </w:tc>
        <w:tc>
          <w:tcPr>
            <w:tcW w:w="4528" w:type="dxa"/>
            <w:noWrap/>
            <w:tcMar>
              <w:top w:w="0" w:type="dxa"/>
              <w:left w:w="70" w:type="dxa"/>
              <w:bottom w:w="0" w:type="dxa"/>
              <w:right w:w="70" w:type="dxa"/>
            </w:tcMar>
            <w:vAlign w:val="bottom"/>
          </w:tcPr>
          <w:p w:rsidR="0032707F" w:rsidRPr="0032707F" w:rsidRDefault="0032707F" w:rsidP="0032707F">
            <w:pPr>
              <w:rPr>
                <w:rFonts w:ascii="Arial" w:hAnsi="Arial" w:cs="Arial"/>
                <w:sz w:val="20"/>
                <w:szCs w:val="20"/>
                <w:lang w:val="nb-NO" w:eastAsia="nb-NO"/>
              </w:rPr>
            </w:pPr>
          </w:p>
        </w:tc>
      </w:tr>
      <w:tr w:rsidR="0032707F" w:rsidRPr="0032707F" w:rsidTr="00537D00">
        <w:trPr>
          <w:trHeight w:val="255"/>
        </w:trPr>
        <w:tc>
          <w:tcPr>
            <w:tcW w:w="13603" w:type="dxa"/>
            <w:gridSpan w:val="2"/>
            <w:noWrap/>
            <w:tcMar>
              <w:top w:w="0" w:type="dxa"/>
              <w:left w:w="70" w:type="dxa"/>
              <w:bottom w:w="0" w:type="dxa"/>
              <w:right w:w="70" w:type="dxa"/>
            </w:tcMar>
            <w:vAlign w:val="bottom"/>
            <w:hideMark/>
          </w:tcPr>
          <w:p w:rsidR="0032707F" w:rsidRPr="0032707F" w:rsidRDefault="0032707F" w:rsidP="0032707F">
            <w:pPr>
              <w:rPr>
                <w:rFonts w:ascii="Comic Sans MS" w:hAnsi="Comic Sans MS" w:cstheme="minorHAnsi"/>
                <w:b/>
                <w:sz w:val="22"/>
                <w:szCs w:val="22"/>
                <w:lang w:val="nb-NO" w:eastAsia="nb-NO"/>
              </w:rPr>
            </w:pPr>
            <w:r w:rsidRPr="0032707F">
              <w:rPr>
                <w:rFonts w:ascii="Comic Sans MS" w:hAnsi="Comic Sans MS" w:cstheme="minorHAnsi"/>
                <w:b/>
                <w:sz w:val="22"/>
                <w:szCs w:val="22"/>
                <w:lang w:val="nb-NO" w:eastAsia="nb-NO"/>
              </w:rPr>
              <w:t xml:space="preserve">Geir </w:t>
            </w:r>
            <w:proofErr w:type="spellStart"/>
            <w:r w:rsidRPr="0032707F">
              <w:rPr>
                <w:rFonts w:ascii="Comic Sans MS" w:hAnsi="Comic Sans MS" w:cstheme="minorHAnsi"/>
                <w:b/>
                <w:sz w:val="22"/>
                <w:szCs w:val="22"/>
                <w:lang w:val="nb-NO" w:eastAsia="nb-NO"/>
              </w:rPr>
              <w:t>Overaa</w:t>
            </w:r>
            <w:proofErr w:type="spellEnd"/>
          </w:p>
        </w:tc>
        <w:tc>
          <w:tcPr>
            <w:tcW w:w="4528" w:type="dxa"/>
            <w:noWrap/>
            <w:tcMar>
              <w:top w:w="0" w:type="dxa"/>
              <w:left w:w="70" w:type="dxa"/>
              <w:bottom w:w="0" w:type="dxa"/>
              <w:right w:w="70" w:type="dxa"/>
            </w:tcMar>
            <w:vAlign w:val="bottom"/>
          </w:tcPr>
          <w:p w:rsidR="0032707F" w:rsidRPr="0032707F" w:rsidRDefault="0032707F" w:rsidP="0032707F">
            <w:pPr>
              <w:rPr>
                <w:rFonts w:ascii="Arial" w:hAnsi="Arial" w:cs="Arial"/>
                <w:sz w:val="20"/>
                <w:szCs w:val="20"/>
                <w:lang w:val="nb-NO" w:eastAsia="nb-NO"/>
              </w:rPr>
            </w:pPr>
          </w:p>
        </w:tc>
      </w:tr>
      <w:tr w:rsidR="0032707F" w:rsidRPr="0032707F" w:rsidTr="00537D00">
        <w:trPr>
          <w:trHeight w:val="255"/>
        </w:trPr>
        <w:tc>
          <w:tcPr>
            <w:tcW w:w="13603" w:type="dxa"/>
            <w:gridSpan w:val="2"/>
            <w:noWrap/>
            <w:tcMar>
              <w:top w:w="0" w:type="dxa"/>
              <w:left w:w="70" w:type="dxa"/>
              <w:bottom w:w="0" w:type="dxa"/>
              <w:right w:w="70" w:type="dxa"/>
            </w:tcMar>
            <w:vAlign w:val="bottom"/>
            <w:hideMark/>
          </w:tcPr>
          <w:p w:rsidR="0032707F" w:rsidRPr="0032707F" w:rsidRDefault="0032707F" w:rsidP="0032707F">
            <w:pPr>
              <w:rPr>
                <w:rFonts w:ascii="Comic Sans MS" w:hAnsi="Comic Sans MS" w:cstheme="minorHAnsi"/>
                <w:b/>
                <w:sz w:val="22"/>
                <w:szCs w:val="22"/>
                <w:lang w:val="nb-NO" w:eastAsia="nb-NO"/>
              </w:rPr>
            </w:pPr>
            <w:r w:rsidRPr="0032707F">
              <w:rPr>
                <w:rFonts w:ascii="Comic Sans MS" w:hAnsi="Comic Sans MS" w:cstheme="minorHAnsi"/>
                <w:b/>
                <w:sz w:val="22"/>
                <w:szCs w:val="22"/>
                <w:lang w:val="nb-NO" w:eastAsia="nb-NO"/>
              </w:rPr>
              <w:t>Halvor Andre Kvarme</w:t>
            </w:r>
          </w:p>
        </w:tc>
        <w:tc>
          <w:tcPr>
            <w:tcW w:w="4528" w:type="dxa"/>
            <w:noWrap/>
            <w:tcMar>
              <w:top w:w="0" w:type="dxa"/>
              <w:left w:w="70" w:type="dxa"/>
              <w:bottom w:w="0" w:type="dxa"/>
              <w:right w:w="70" w:type="dxa"/>
            </w:tcMar>
            <w:vAlign w:val="bottom"/>
          </w:tcPr>
          <w:p w:rsidR="0032707F" w:rsidRPr="0032707F" w:rsidRDefault="0032707F" w:rsidP="0032707F">
            <w:pPr>
              <w:rPr>
                <w:rFonts w:ascii="Arial" w:hAnsi="Arial" w:cs="Arial"/>
                <w:sz w:val="20"/>
                <w:szCs w:val="20"/>
                <w:lang w:val="nb-NO" w:eastAsia="nb-NO"/>
              </w:rPr>
            </w:pPr>
          </w:p>
        </w:tc>
      </w:tr>
      <w:tr w:rsidR="0032707F" w:rsidRPr="0032707F" w:rsidTr="00537D00">
        <w:trPr>
          <w:trHeight w:val="255"/>
        </w:trPr>
        <w:tc>
          <w:tcPr>
            <w:tcW w:w="13603" w:type="dxa"/>
            <w:gridSpan w:val="2"/>
            <w:noWrap/>
            <w:tcMar>
              <w:top w:w="0" w:type="dxa"/>
              <w:left w:w="70" w:type="dxa"/>
              <w:bottom w:w="0" w:type="dxa"/>
              <w:right w:w="70" w:type="dxa"/>
            </w:tcMar>
            <w:vAlign w:val="bottom"/>
            <w:hideMark/>
          </w:tcPr>
          <w:p w:rsidR="0032707F" w:rsidRPr="0032707F" w:rsidRDefault="0032707F" w:rsidP="0032707F">
            <w:pPr>
              <w:rPr>
                <w:rFonts w:ascii="Comic Sans MS" w:hAnsi="Comic Sans MS" w:cstheme="minorHAnsi"/>
                <w:b/>
                <w:sz w:val="22"/>
                <w:szCs w:val="22"/>
                <w:lang w:val="nb-NO" w:eastAsia="nb-NO"/>
              </w:rPr>
            </w:pPr>
            <w:r w:rsidRPr="0032707F">
              <w:rPr>
                <w:rFonts w:ascii="Comic Sans MS" w:hAnsi="Comic Sans MS" w:cstheme="minorHAnsi"/>
                <w:b/>
                <w:sz w:val="22"/>
                <w:szCs w:val="22"/>
                <w:lang w:val="nb-NO" w:eastAsia="nb-NO"/>
              </w:rPr>
              <w:t>Ragnhild Lund</w:t>
            </w:r>
          </w:p>
        </w:tc>
        <w:tc>
          <w:tcPr>
            <w:tcW w:w="4528" w:type="dxa"/>
            <w:noWrap/>
            <w:tcMar>
              <w:top w:w="0" w:type="dxa"/>
              <w:left w:w="70" w:type="dxa"/>
              <w:bottom w:w="0" w:type="dxa"/>
              <w:right w:w="70" w:type="dxa"/>
            </w:tcMar>
            <w:vAlign w:val="bottom"/>
          </w:tcPr>
          <w:p w:rsidR="0032707F" w:rsidRPr="0032707F" w:rsidRDefault="0032707F" w:rsidP="0032707F">
            <w:pPr>
              <w:rPr>
                <w:rFonts w:ascii="Arial" w:hAnsi="Arial" w:cs="Arial"/>
                <w:sz w:val="20"/>
                <w:szCs w:val="20"/>
                <w:lang w:val="nb-NO" w:eastAsia="nb-NO"/>
              </w:rPr>
            </w:pPr>
          </w:p>
        </w:tc>
      </w:tr>
      <w:tr w:rsidR="0032707F" w:rsidRPr="0032707F" w:rsidTr="00537D00">
        <w:trPr>
          <w:trHeight w:val="255"/>
        </w:trPr>
        <w:tc>
          <w:tcPr>
            <w:tcW w:w="13603" w:type="dxa"/>
            <w:gridSpan w:val="2"/>
            <w:noWrap/>
            <w:tcMar>
              <w:top w:w="0" w:type="dxa"/>
              <w:left w:w="70" w:type="dxa"/>
              <w:bottom w:w="0" w:type="dxa"/>
              <w:right w:w="70" w:type="dxa"/>
            </w:tcMar>
            <w:vAlign w:val="bottom"/>
            <w:hideMark/>
          </w:tcPr>
          <w:p w:rsidR="0032707F" w:rsidRPr="0032707F" w:rsidRDefault="0032707F" w:rsidP="0032707F">
            <w:pPr>
              <w:rPr>
                <w:rFonts w:ascii="Comic Sans MS" w:hAnsi="Comic Sans MS" w:cstheme="minorHAnsi"/>
                <w:b/>
                <w:sz w:val="22"/>
                <w:szCs w:val="22"/>
                <w:lang w:val="nb-NO" w:eastAsia="nb-NO"/>
              </w:rPr>
            </w:pPr>
            <w:r w:rsidRPr="0032707F">
              <w:rPr>
                <w:rFonts w:ascii="Comic Sans MS" w:hAnsi="Comic Sans MS" w:cstheme="minorHAnsi"/>
                <w:b/>
                <w:sz w:val="22"/>
                <w:szCs w:val="22"/>
                <w:lang w:val="nb-NO" w:eastAsia="nb-NO"/>
              </w:rPr>
              <w:t>Aase og Knut Kvarme</w:t>
            </w:r>
          </w:p>
        </w:tc>
        <w:tc>
          <w:tcPr>
            <w:tcW w:w="4528" w:type="dxa"/>
            <w:noWrap/>
            <w:tcMar>
              <w:top w:w="0" w:type="dxa"/>
              <w:left w:w="70" w:type="dxa"/>
              <w:bottom w:w="0" w:type="dxa"/>
              <w:right w:w="70" w:type="dxa"/>
            </w:tcMar>
            <w:vAlign w:val="bottom"/>
          </w:tcPr>
          <w:p w:rsidR="0032707F" w:rsidRPr="0032707F" w:rsidRDefault="0032707F" w:rsidP="0032707F">
            <w:pPr>
              <w:rPr>
                <w:rFonts w:ascii="Arial" w:hAnsi="Arial" w:cs="Arial"/>
                <w:sz w:val="20"/>
                <w:szCs w:val="20"/>
                <w:lang w:val="nb-NO" w:eastAsia="nb-NO"/>
              </w:rPr>
            </w:pPr>
          </w:p>
        </w:tc>
      </w:tr>
      <w:tr w:rsidR="0032707F" w:rsidRPr="0032707F" w:rsidTr="00537D00">
        <w:trPr>
          <w:trHeight w:val="255"/>
        </w:trPr>
        <w:tc>
          <w:tcPr>
            <w:tcW w:w="13603" w:type="dxa"/>
            <w:gridSpan w:val="2"/>
            <w:noWrap/>
            <w:tcMar>
              <w:top w:w="0" w:type="dxa"/>
              <w:left w:w="70" w:type="dxa"/>
              <w:bottom w:w="0" w:type="dxa"/>
              <w:right w:w="70" w:type="dxa"/>
            </w:tcMar>
            <w:vAlign w:val="bottom"/>
            <w:hideMark/>
          </w:tcPr>
          <w:p w:rsidR="0032707F" w:rsidRPr="0032707F" w:rsidRDefault="0032707F" w:rsidP="0032707F">
            <w:pPr>
              <w:rPr>
                <w:rFonts w:ascii="Comic Sans MS" w:hAnsi="Comic Sans MS" w:cstheme="minorHAnsi"/>
                <w:b/>
                <w:sz w:val="22"/>
                <w:szCs w:val="22"/>
                <w:lang w:val="nb-NO" w:eastAsia="nb-NO"/>
              </w:rPr>
            </w:pPr>
            <w:r w:rsidRPr="0032707F">
              <w:rPr>
                <w:rFonts w:ascii="Comic Sans MS" w:hAnsi="Comic Sans MS" w:cstheme="minorHAnsi"/>
                <w:b/>
                <w:sz w:val="22"/>
                <w:szCs w:val="22"/>
                <w:lang w:val="nb-NO" w:eastAsia="nb-NO"/>
              </w:rPr>
              <w:t>Karl Helmer Solberg</w:t>
            </w:r>
          </w:p>
        </w:tc>
        <w:tc>
          <w:tcPr>
            <w:tcW w:w="4528" w:type="dxa"/>
            <w:noWrap/>
            <w:tcMar>
              <w:top w:w="0" w:type="dxa"/>
              <w:left w:w="70" w:type="dxa"/>
              <w:bottom w:w="0" w:type="dxa"/>
              <w:right w:w="70" w:type="dxa"/>
            </w:tcMar>
            <w:vAlign w:val="bottom"/>
          </w:tcPr>
          <w:p w:rsidR="0032707F" w:rsidRPr="0032707F" w:rsidRDefault="0032707F" w:rsidP="0032707F">
            <w:pPr>
              <w:rPr>
                <w:rFonts w:ascii="Arial" w:hAnsi="Arial" w:cs="Arial"/>
                <w:sz w:val="20"/>
                <w:szCs w:val="20"/>
                <w:lang w:val="nb-NO" w:eastAsia="nb-NO"/>
              </w:rPr>
            </w:pPr>
          </w:p>
        </w:tc>
      </w:tr>
      <w:tr w:rsidR="0032707F" w:rsidRPr="0032707F" w:rsidTr="00537D00">
        <w:trPr>
          <w:trHeight w:val="255"/>
        </w:trPr>
        <w:tc>
          <w:tcPr>
            <w:tcW w:w="13603" w:type="dxa"/>
            <w:gridSpan w:val="2"/>
            <w:noWrap/>
            <w:tcMar>
              <w:top w:w="0" w:type="dxa"/>
              <w:left w:w="70" w:type="dxa"/>
              <w:bottom w:w="0" w:type="dxa"/>
              <w:right w:w="70" w:type="dxa"/>
            </w:tcMar>
            <w:vAlign w:val="bottom"/>
            <w:hideMark/>
          </w:tcPr>
          <w:p w:rsidR="0032707F" w:rsidRPr="0032707F" w:rsidRDefault="0032707F" w:rsidP="0032707F">
            <w:pPr>
              <w:rPr>
                <w:rFonts w:ascii="Comic Sans MS" w:hAnsi="Comic Sans MS" w:cstheme="minorHAnsi"/>
                <w:b/>
                <w:sz w:val="22"/>
                <w:szCs w:val="22"/>
                <w:lang w:val="nb-NO" w:eastAsia="nb-NO"/>
              </w:rPr>
            </w:pPr>
            <w:r w:rsidRPr="0032707F">
              <w:rPr>
                <w:rFonts w:ascii="Comic Sans MS" w:hAnsi="Comic Sans MS" w:cstheme="minorHAnsi"/>
                <w:b/>
                <w:sz w:val="22"/>
                <w:szCs w:val="22"/>
                <w:lang w:val="nb-NO" w:eastAsia="nb-NO"/>
              </w:rPr>
              <w:lastRenderedPageBreak/>
              <w:t>Øystein Berge</w:t>
            </w:r>
          </w:p>
        </w:tc>
        <w:tc>
          <w:tcPr>
            <w:tcW w:w="4528" w:type="dxa"/>
            <w:noWrap/>
            <w:tcMar>
              <w:top w:w="0" w:type="dxa"/>
              <w:left w:w="70" w:type="dxa"/>
              <w:bottom w:w="0" w:type="dxa"/>
              <w:right w:w="70" w:type="dxa"/>
            </w:tcMar>
            <w:vAlign w:val="bottom"/>
          </w:tcPr>
          <w:p w:rsidR="0032707F" w:rsidRPr="0032707F" w:rsidRDefault="0032707F" w:rsidP="0032707F">
            <w:pPr>
              <w:rPr>
                <w:rFonts w:ascii="Arial" w:hAnsi="Arial" w:cs="Arial"/>
                <w:sz w:val="20"/>
                <w:szCs w:val="20"/>
                <w:lang w:val="nb-NO" w:eastAsia="nb-NO"/>
              </w:rPr>
            </w:pPr>
          </w:p>
        </w:tc>
      </w:tr>
      <w:tr w:rsidR="0032707F" w:rsidRPr="0032707F" w:rsidTr="00537D00">
        <w:trPr>
          <w:trHeight w:val="255"/>
        </w:trPr>
        <w:tc>
          <w:tcPr>
            <w:tcW w:w="13603" w:type="dxa"/>
            <w:gridSpan w:val="2"/>
            <w:noWrap/>
            <w:tcMar>
              <w:top w:w="0" w:type="dxa"/>
              <w:left w:w="70" w:type="dxa"/>
              <w:bottom w:w="0" w:type="dxa"/>
              <w:right w:w="70" w:type="dxa"/>
            </w:tcMar>
            <w:vAlign w:val="bottom"/>
            <w:hideMark/>
          </w:tcPr>
          <w:p w:rsidR="0032707F" w:rsidRPr="0032707F" w:rsidRDefault="0032707F" w:rsidP="0032707F">
            <w:pPr>
              <w:rPr>
                <w:rFonts w:ascii="Comic Sans MS" w:hAnsi="Comic Sans MS" w:cstheme="minorHAnsi"/>
                <w:b/>
                <w:sz w:val="22"/>
                <w:szCs w:val="22"/>
                <w:lang w:val="nb-NO" w:eastAsia="nb-NO"/>
              </w:rPr>
            </w:pPr>
            <w:r w:rsidRPr="0032707F">
              <w:rPr>
                <w:rFonts w:ascii="Comic Sans MS" w:hAnsi="Comic Sans MS" w:cstheme="minorHAnsi"/>
                <w:b/>
                <w:sz w:val="22"/>
                <w:szCs w:val="22"/>
                <w:lang w:val="nb-NO" w:eastAsia="nb-NO"/>
              </w:rPr>
              <w:t>Nils Standal</w:t>
            </w:r>
          </w:p>
        </w:tc>
        <w:tc>
          <w:tcPr>
            <w:tcW w:w="4528" w:type="dxa"/>
            <w:noWrap/>
            <w:tcMar>
              <w:top w:w="0" w:type="dxa"/>
              <w:left w:w="70" w:type="dxa"/>
              <w:bottom w:w="0" w:type="dxa"/>
              <w:right w:w="70" w:type="dxa"/>
            </w:tcMar>
            <w:vAlign w:val="bottom"/>
          </w:tcPr>
          <w:p w:rsidR="0032707F" w:rsidRPr="0032707F" w:rsidRDefault="0032707F" w:rsidP="0032707F">
            <w:pPr>
              <w:rPr>
                <w:rFonts w:ascii="Arial" w:hAnsi="Arial" w:cs="Arial"/>
                <w:sz w:val="20"/>
                <w:szCs w:val="20"/>
                <w:lang w:val="nb-NO" w:eastAsia="nb-NO"/>
              </w:rPr>
            </w:pPr>
          </w:p>
        </w:tc>
      </w:tr>
      <w:tr w:rsidR="0032707F" w:rsidRPr="0032707F" w:rsidTr="00537D00">
        <w:trPr>
          <w:trHeight w:val="255"/>
        </w:trPr>
        <w:tc>
          <w:tcPr>
            <w:tcW w:w="13603" w:type="dxa"/>
            <w:gridSpan w:val="2"/>
            <w:noWrap/>
            <w:tcMar>
              <w:top w:w="0" w:type="dxa"/>
              <w:left w:w="70" w:type="dxa"/>
              <w:bottom w:w="0" w:type="dxa"/>
              <w:right w:w="70" w:type="dxa"/>
            </w:tcMar>
            <w:vAlign w:val="bottom"/>
            <w:hideMark/>
          </w:tcPr>
          <w:p w:rsidR="0032707F" w:rsidRPr="0032707F" w:rsidRDefault="0032707F" w:rsidP="0032707F">
            <w:pPr>
              <w:rPr>
                <w:rFonts w:ascii="Comic Sans MS" w:hAnsi="Comic Sans MS" w:cstheme="minorHAnsi"/>
                <w:b/>
                <w:sz w:val="22"/>
                <w:szCs w:val="22"/>
                <w:lang w:val="nb-NO" w:eastAsia="nb-NO"/>
              </w:rPr>
            </w:pPr>
            <w:r w:rsidRPr="0032707F">
              <w:rPr>
                <w:rFonts w:ascii="Comic Sans MS" w:hAnsi="Comic Sans MS" w:cstheme="minorHAnsi"/>
                <w:b/>
                <w:sz w:val="22"/>
                <w:szCs w:val="22"/>
                <w:lang w:val="nb-NO" w:eastAsia="nb-NO"/>
              </w:rPr>
              <w:t>Sveinung Skjold</w:t>
            </w:r>
          </w:p>
        </w:tc>
        <w:tc>
          <w:tcPr>
            <w:tcW w:w="4528" w:type="dxa"/>
            <w:noWrap/>
            <w:tcMar>
              <w:top w:w="0" w:type="dxa"/>
              <w:left w:w="70" w:type="dxa"/>
              <w:bottom w:w="0" w:type="dxa"/>
              <w:right w:w="70" w:type="dxa"/>
            </w:tcMar>
            <w:vAlign w:val="bottom"/>
          </w:tcPr>
          <w:p w:rsidR="0032707F" w:rsidRPr="0032707F" w:rsidRDefault="0032707F" w:rsidP="0032707F">
            <w:pPr>
              <w:rPr>
                <w:rFonts w:ascii="Arial" w:hAnsi="Arial" w:cs="Arial"/>
                <w:sz w:val="20"/>
                <w:szCs w:val="20"/>
                <w:lang w:val="nb-NO" w:eastAsia="nb-NO"/>
              </w:rPr>
            </w:pPr>
          </w:p>
        </w:tc>
      </w:tr>
      <w:tr w:rsidR="0032707F" w:rsidRPr="0032707F" w:rsidTr="00537D00">
        <w:trPr>
          <w:trHeight w:val="255"/>
        </w:trPr>
        <w:tc>
          <w:tcPr>
            <w:tcW w:w="13603" w:type="dxa"/>
            <w:gridSpan w:val="2"/>
            <w:noWrap/>
            <w:tcMar>
              <w:top w:w="0" w:type="dxa"/>
              <w:left w:w="70" w:type="dxa"/>
              <w:bottom w:w="0" w:type="dxa"/>
              <w:right w:w="70" w:type="dxa"/>
            </w:tcMar>
            <w:vAlign w:val="bottom"/>
            <w:hideMark/>
          </w:tcPr>
          <w:p w:rsidR="0032707F" w:rsidRPr="0032707F" w:rsidRDefault="0032707F" w:rsidP="0032707F">
            <w:pPr>
              <w:rPr>
                <w:rFonts w:ascii="Comic Sans MS" w:hAnsi="Comic Sans MS" w:cstheme="minorHAnsi"/>
                <w:b/>
                <w:sz w:val="22"/>
                <w:szCs w:val="22"/>
                <w:lang w:val="nb-NO" w:eastAsia="nb-NO"/>
              </w:rPr>
            </w:pPr>
            <w:r w:rsidRPr="0032707F">
              <w:rPr>
                <w:rFonts w:ascii="Comic Sans MS" w:hAnsi="Comic Sans MS" w:cstheme="minorHAnsi"/>
                <w:b/>
                <w:sz w:val="22"/>
                <w:szCs w:val="22"/>
                <w:lang w:val="nb-NO" w:eastAsia="nb-NO"/>
              </w:rPr>
              <w:t>Magne Bruun</w:t>
            </w:r>
          </w:p>
        </w:tc>
        <w:tc>
          <w:tcPr>
            <w:tcW w:w="4528" w:type="dxa"/>
            <w:noWrap/>
            <w:tcMar>
              <w:top w:w="0" w:type="dxa"/>
              <w:left w:w="70" w:type="dxa"/>
              <w:bottom w:w="0" w:type="dxa"/>
              <w:right w:w="70" w:type="dxa"/>
            </w:tcMar>
            <w:vAlign w:val="bottom"/>
          </w:tcPr>
          <w:p w:rsidR="0032707F" w:rsidRPr="0032707F" w:rsidRDefault="0032707F" w:rsidP="0032707F">
            <w:pPr>
              <w:rPr>
                <w:rFonts w:ascii="Arial" w:hAnsi="Arial" w:cs="Arial"/>
                <w:sz w:val="20"/>
                <w:szCs w:val="20"/>
                <w:lang w:val="nb-NO" w:eastAsia="nb-NO"/>
              </w:rPr>
            </w:pPr>
          </w:p>
        </w:tc>
      </w:tr>
      <w:tr w:rsidR="0032707F" w:rsidRPr="0032707F" w:rsidTr="00537D00">
        <w:trPr>
          <w:trHeight w:val="255"/>
        </w:trPr>
        <w:tc>
          <w:tcPr>
            <w:tcW w:w="13603" w:type="dxa"/>
            <w:gridSpan w:val="2"/>
            <w:noWrap/>
            <w:tcMar>
              <w:top w:w="0" w:type="dxa"/>
              <w:left w:w="70" w:type="dxa"/>
              <w:bottom w:w="0" w:type="dxa"/>
              <w:right w:w="70" w:type="dxa"/>
            </w:tcMar>
            <w:vAlign w:val="bottom"/>
            <w:hideMark/>
          </w:tcPr>
          <w:p w:rsidR="0032707F" w:rsidRPr="0032707F" w:rsidRDefault="0032707F" w:rsidP="0032707F">
            <w:pPr>
              <w:rPr>
                <w:rFonts w:ascii="Comic Sans MS" w:hAnsi="Comic Sans MS" w:cstheme="minorHAnsi"/>
                <w:b/>
                <w:sz w:val="22"/>
                <w:szCs w:val="22"/>
                <w:lang w:val="nb-NO" w:eastAsia="nb-NO"/>
              </w:rPr>
            </w:pPr>
            <w:r w:rsidRPr="0032707F">
              <w:rPr>
                <w:rFonts w:ascii="Comic Sans MS" w:hAnsi="Comic Sans MS" w:cstheme="minorHAnsi"/>
                <w:b/>
                <w:sz w:val="22"/>
                <w:szCs w:val="22"/>
                <w:lang w:val="nb-NO" w:eastAsia="nb-NO"/>
              </w:rPr>
              <w:t>Steinar Handeland</w:t>
            </w:r>
          </w:p>
        </w:tc>
        <w:tc>
          <w:tcPr>
            <w:tcW w:w="4528" w:type="dxa"/>
            <w:noWrap/>
            <w:tcMar>
              <w:top w:w="0" w:type="dxa"/>
              <w:left w:w="70" w:type="dxa"/>
              <w:bottom w:w="0" w:type="dxa"/>
              <w:right w:w="70" w:type="dxa"/>
            </w:tcMar>
            <w:vAlign w:val="bottom"/>
          </w:tcPr>
          <w:p w:rsidR="0032707F" w:rsidRPr="0032707F" w:rsidRDefault="0032707F" w:rsidP="0032707F">
            <w:pPr>
              <w:rPr>
                <w:rFonts w:ascii="Arial" w:hAnsi="Arial" w:cs="Arial"/>
                <w:sz w:val="20"/>
                <w:szCs w:val="20"/>
                <w:lang w:val="nb-NO" w:eastAsia="nb-NO"/>
              </w:rPr>
            </w:pPr>
          </w:p>
        </w:tc>
      </w:tr>
      <w:tr w:rsidR="0032707F" w:rsidRPr="0032707F" w:rsidTr="00537D00">
        <w:trPr>
          <w:trHeight w:val="255"/>
        </w:trPr>
        <w:tc>
          <w:tcPr>
            <w:tcW w:w="13603" w:type="dxa"/>
            <w:gridSpan w:val="2"/>
            <w:noWrap/>
            <w:tcMar>
              <w:top w:w="0" w:type="dxa"/>
              <w:left w:w="70" w:type="dxa"/>
              <w:bottom w:w="0" w:type="dxa"/>
              <w:right w:w="70" w:type="dxa"/>
            </w:tcMar>
            <w:vAlign w:val="bottom"/>
            <w:hideMark/>
          </w:tcPr>
          <w:p w:rsidR="0032707F" w:rsidRPr="0032707F" w:rsidRDefault="0032707F" w:rsidP="0032707F">
            <w:pPr>
              <w:rPr>
                <w:rFonts w:ascii="Comic Sans MS" w:hAnsi="Comic Sans MS" w:cstheme="minorHAnsi"/>
                <w:b/>
                <w:sz w:val="22"/>
                <w:szCs w:val="22"/>
                <w:lang w:val="nb-NO" w:eastAsia="nb-NO"/>
              </w:rPr>
            </w:pPr>
            <w:r w:rsidRPr="0032707F">
              <w:rPr>
                <w:rFonts w:ascii="Comic Sans MS" w:hAnsi="Comic Sans MS" w:cstheme="minorHAnsi"/>
                <w:b/>
                <w:sz w:val="22"/>
                <w:szCs w:val="22"/>
                <w:lang w:val="nb-NO" w:eastAsia="nb-NO"/>
              </w:rPr>
              <w:t>Karl Alf Løken</w:t>
            </w:r>
          </w:p>
        </w:tc>
        <w:tc>
          <w:tcPr>
            <w:tcW w:w="4528" w:type="dxa"/>
            <w:noWrap/>
            <w:tcMar>
              <w:top w:w="0" w:type="dxa"/>
              <w:left w:w="70" w:type="dxa"/>
              <w:bottom w:w="0" w:type="dxa"/>
              <w:right w:w="70" w:type="dxa"/>
            </w:tcMar>
            <w:vAlign w:val="bottom"/>
          </w:tcPr>
          <w:p w:rsidR="0032707F" w:rsidRPr="0032707F" w:rsidRDefault="0032707F" w:rsidP="0032707F">
            <w:pPr>
              <w:rPr>
                <w:rFonts w:ascii="Arial" w:hAnsi="Arial" w:cs="Arial"/>
                <w:sz w:val="20"/>
                <w:szCs w:val="20"/>
                <w:lang w:val="nb-NO" w:eastAsia="nb-NO"/>
              </w:rPr>
            </w:pPr>
          </w:p>
        </w:tc>
      </w:tr>
      <w:tr w:rsidR="0032707F" w:rsidRPr="0032707F" w:rsidTr="00537D00">
        <w:trPr>
          <w:trHeight w:val="255"/>
        </w:trPr>
        <w:tc>
          <w:tcPr>
            <w:tcW w:w="13603" w:type="dxa"/>
            <w:gridSpan w:val="2"/>
            <w:noWrap/>
            <w:tcMar>
              <w:top w:w="0" w:type="dxa"/>
              <w:left w:w="70" w:type="dxa"/>
              <w:bottom w:w="0" w:type="dxa"/>
              <w:right w:w="70" w:type="dxa"/>
            </w:tcMar>
            <w:vAlign w:val="bottom"/>
            <w:hideMark/>
          </w:tcPr>
          <w:p w:rsidR="0032707F" w:rsidRPr="0032707F" w:rsidRDefault="0032707F" w:rsidP="0032707F">
            <w:pPr>
              <w:rPr>
                <w:rFonts w:ascii="Comic Sans MS" w:hAnsi="Comic Sans MS" w:cstheme="minorHAnsi"/>
                <w:b/>
                <w:sz w:val="22"/>
                <w:szCs w:val="22"/>
                <w:lang w:val="nb-NO" w:eastAsia="nb-NO"/>
              </w:rPr>
            </w:pPr>
            <w:r w:rsidRPr="0032707F">
              <w:rPr>
                <w:rFonts w:ascii="Comic Sans MS" w:hAnsi="Comic Sans MS" w:cstheme="minorHAnsi"/>
                <w:b/>
                <w:sz w:val="22"/>
                <w:szCs w:val="22"/>
                <w:lang w:val="nb-NO" w:eastAsia="nb-NO"/>
              </w:rPr>
              <w:t>Linda Hjeljord</w:t>
            </w:r>
          </w:p>
        </w:tc>
        <w:tc>
          <w:tcPr>
            <w:tcW w:w="4528" w:type="dxa"/>
            <w:noWrap/>
            <w:tcMar>
              <w:top w:w="0" w:type="dxa"/>
              <w:left w:w="70" w:type="dxa"/>
              <w:bottom w:w="0" w:type="dxa"/>
              <w:right w:w="70" w:type="dxa"/>
            </w:tcMar>
            <w:vAlign w:val="bottom"/>
          </w:tcPr>
          <w:p w:rsidR="0032707F" w:rsidRPr="0032707F" w:rsidRDefault="0032707F" w:rsidP="0032707F">
            <w:pPr>
              <w:rPr>
                <w:rFonts w:ascii="Arial" w:hAnsi="Arial" w:cs="Arial"/>
                <w:sz w:val="20"/>
                <w:szCs w:val="20"/>
                <w:lang w:val="nb-NO" w:eastAsia="nb-NO"/>
              </w:rPr>
            </w:pPr>
          </w:p>
        </w:tc>
      </w:tr>
      <w:tr w:rsidR="0032707F" w:rsidRPr="0032707F" w:rsidTr="00537D00">
        <w:trPr>
          <w:trHeight w:val="255"/>
        </w:trPr>
        <w:tc>
          <w:tcPr>
            <w:tcW w:w="13603" w:type="dxa"/>
            <w:gridSpan w:val="2"/>
            <w:noWrap/>
            <w:tcMar>
              <w:top w:w="0" w:type="dxa"/>
              <w:left w:w="70" w:type="dxa"/>
              <w:bottom w:w="0" w:type="dxa"/>
              <w:right w:w="70" w:type="dxa"/>
            </w:tcMar>
            <w:vAlign w:val="bottom"/>
            <w:hideMark/>
          </w:tcPr>
          <w:p w:rsidR="0032707F" w:rsidRPr="0032707F" w:rsidRDefault="0032707F" w:rsidP="0032707F">
            <w:pPr>
              <w:rPr>
                <w:rFonts w:ascii="Comic Sans MS" w:hAnsi="Comic Sans MS" w:cstheme="minorHAnsi"/>
                <w:b/>
                <w:sz w:val="22"/>
                <w:szCs w:val="22"/>
                <w:lang w:val="nb-NO" w:eastAsia="nb-NO"/>
              </w:rPr>
            </w:pPr>
            <w:r w:rsidRPr="0032707F">
              <w:rPr>
                <w:rFonts w:ascii="Comic Sans MS" w:hAnsi="Comic Sans MS" w:cstheme="minorHAnsi"/>
                <w:b/>
                <w:sz w:val="22"/>
                <w:szCs w:val="22"/>
                <w:lang w:val="nb-NO" w:eastAsia="nb-NO"/>
              </w:rPr>
              <w:t>Ola Heir</w:t>
            </w:r>
          </w:p>
        </w:tc>
        <w:tc>
          <w:tcPr>
            <w:tcW w:w="4528" w:type="dxa"/>
            <w:noWrap/>
            <w:tcMar>
              <w:top w:w="0" w:type="dxa"/>
              <w:left w:w="70" w:type="dxa"/>
              <w:bottom w:w="0" w:type="dxa"/>
              <w:right w:w="70" w:type="dxa"/>
            </w:tcMar>
            <w:vAlign w:val="bottom"/>
          </w:tcPr>
          <w:p w:rsidR="0032707F" w:rsidRPr="0032707F" w:rsidRDefault="0032707F" w:rsidP="0032707F">
            <w:pPr>
              <w:rPr>
                <w:rFonts w:ascii="Arial" w:hAnsi="Arial" w:cs="Arial"/>
                <w:sz w:val="20"/>
                <w:szCs w:val="20"/>
                <w:lang w:val="nb-NO" w:eastAsia="nb-NO"/>
              </w:rPr>
            </w:pPr>
          </w:p>
        </w:tc>
      </w:tr>
      <w:tr w:rsidR="0032707F" w:rsidRPr="0032707F" w:rsidTr="00537D00">
        <w:trPr>
          <w:trHeight w:val="255"/>
        </w:trPr>
        <w:tc>
          <w:tcPr>
            <w:tcW w:w="13603" w:type="dxa"/>
            <w:gridSpan w:val="2"/>
            <w:noWrap/>
            <w:tcMar>
              <w:top w:w="0" w:type="dxa"/>
              <w:left w:w="70" w:type="dxa"/>
              <w:bottom w:w="0" w:type="dxa"/>
              <w:right w:w="70" w:type="dxa"/>
            </w:tcMar>
            <w:vAlign w:val="bottom"/>
            <w:hideMark/>
          </w:tcPr>
          <w:p w:rsidR="0032707F" w:rsidRPr="0032707F" w:rsidRDefault="0032707F" w:rsidP="0032707F">
            <w:pPr>
              <w:rPr>
                <w:rFonts w:ascii="Comic Sans MS" w:hAnsi="Comic Sans MS" w:cstheme="minorHAnsi"/>
                <w:b/>
                <w:sz w:val="22"/>
                <w:szCs w:val="22"/>
                <w:lang w:val="nb-NO" w:eastAsia="nb-NO"/>
              </w:rPr>
            </w:pPr>
            <w:r w:rsidRPr="0032707F">
              <w:rPr>
                <w:rFonts w:ascii="Comic Sans MS" w:hAnsi="Comic Sans MS" w:cstheme="minorHAnsi"/>
                <w:b/>
                <w:sz w:val="22"/>
                <w:szCs w:val="22"/>
                <w:lang w:val="nb-NO" w:eastAsia="nb-NO"/>
              </w:rPr>
              <w:t>Gunnar Øygard</w:t>
            </w:r>
          </w:p>
        </w:tc>
        <w:tc>
          <w:tcPr>
            <w:tcW w:w="4528" w:type="dxa"/>
            <w:noWrap/>
            <w:tcMar>
              <w:top w:w="0" w:type="dxa"/>
              <w:left w:w="70" w:type="dxa"/>
              <w:bottom w:w="0" w:type="dxa"/>
              <w:right w:w="70" w:type="dxa"/>
            </w:tcMar>
            <w:vAlign w:val="bottom"/>
          </w:tcPr>
          <w:p w:rsidR="0032707F" w:rsidRPr="0032707F" w:rsidRDefault="0032707F" w:rsidP="0032707F">
            <w:pPr>
              <w:rPr>
                <w:rFonts w:ascii="Arial" w:hAnsi="Arial" w:cs="Arial"/>
                <w:sz w:val="20"/>
                <w:szCs w:val="20"/>
                <w:lang w:val="nb-NO" w:eastAsia="nb-NO"/>
              </w:rPr>
            </w:pPr>
          </w:p>
        </w:tc>
      </w:tr>
      <w:tr w:rsidR="0032707F" w:rsidRPr="0032707F" w:rsidTr="00537D00">
        <w:trPr>
          <w:trHeight w:val="255"/>
        </w:trPr>
        <w:tc>
          <w:tcPr>
            <w:tcW w:w="13603" w:type="dxa"/>
            <w:gridSpan w:val="2"/>
            <w:noWrap/>
            <w:tcMar>
              <w:top w:w="0" w:type="dxa"/>
              <w:left w:w="70" w:type="dxa"/>
              <w:bottom w:w="0" w:type="dxa"/>
              <w:right w:w="70" w:type="dxa"/>
            </w:tcMar>
            <w:vAlign w:val="bottom"/>
            <w:hideMark/>
          </w:tcPr>
          <w:p w:rsidR="0032707F" w:rsidRPr="0032707F" w:rsidRDefault="0032707F" w:rsidP="0032707F">
            <w:pPr>
              <w:rPr>
                <w:rFonts w:ascii="Comic Sans MS" w:hAnsi="Comic Sans MS" w:cstheme="minorHAnsi"/>
                <w:b/>
                <w:sz w:val="22"/>
                <w:szCs w:val="22"/>
                <w:lang w:val="nb-NO" w:eastAsia="nb-NO"/>
              </w:rPr>
            </w:pPr>
            <w:r w:rsidRPr="0032707F">
              <w:rPr>
                <w:rFonts w:ascii="Comic Sans MS" w:hAnsi="Comic Sans MS" w:cstheme="minorHAnsi"/>
                <w:b/>
                <w:sz w:val="22"/>
                <w:szCs w:val="22"/>
                <w:lang w:val="nb-NO" w:eastAsia="nb-NO"/>
              </w:rPr>
              <w:t>Kaja Vel</w:t>
            </w:r>
          </w:p>
        </w:tc>
        <w:tc>
          <w:tcPr>
            <w:tcW w:w="4528" w:type="dxa"/>
            <w:noWrap/>
            <w:tcMar>
              <w:top w:w="0" w:type="dxa"/>
              <w:left w:w="70" w:type="dxa"/>
              <w:bottom w:w="0" w:type="dxa"/>
              <w:right w:w="70" w:type="dxa"/>
            </w:tcMar>
            <w:vAlign w:val="bottom"/>
          </w:tcPr>
          <w:p w:rsidR="0032707F" w:rsidRPr="0032707F" w:rsidRDefault="0032707F" w:rsidP="0032707F">
            <w:pPr>
              <w:rPr>
                <w:rFonts w:ascii="Arial" w:hAnsi="Arial" w:cs="Arial"/>
                <w:sz w:val="20"/>
                <w:szCs w:val="20"/>
                <w:lang w:val="nb-NO" w:eastAsia="nb-NO"/>
              </w:rPr>
            </w:pPr>
          </w:p>
        </w:tc>
      </w:tr>
      <w:tr w:rsidR="0032707F" w:rsidRPr="0032707F" w:rsidTr="00537D00">
        <w:trPr>
          <w:trHeight w:val="255"/>
        </w:trPr>
        <w:tc>
          <w:tcPr>
            <w:tcW w:w="13603" w:type="dxa"/>
            <w:gridSpan w:val="2"/>
            <w:noWrap/>
            <w:tcMar>
              <w:top w:w="0" w:type="dxa"/>
              <w:left w:w="70" w:type="dxa"/>
              <w:bottom w:w="0" w:type="dxa"/>
              <w:right w:w="70" w:type="dxa"/>
            </w:tcMar>
            <w:vAlign w:val="bottom"/>
            <w:hideMark/>
          </w:tcPr>
          <w:p w:rsidR="0032707F" w:rsidRPr="0032707F" w:rsidRDefault="0032707F" w:rsidP="0032707F">
            <w:pPr>
              <w:rPr>
                <w:rFonts w:ascii="Comic Sans MS" w:hAnsi="Comic Sans MS" w:cstheme="minorHAnsi"/>
                <w:b/>
                <w:sz w:val="22"/>
                <w:szCs w:val="22"/>
                <w:lang w:val="nb-NO" w:eastAsia="nb-NO"/>
              </w:rPr>
            </w:pPr>
            <w:r w:rsidRPr="0032707F">
              <w:rPr>
                <w:rFonts w:ascii="Comic Sans MS" w:hAnsi="Comic Sans MS" w:cstheme="minorHAnsi"/>
                <w:b/>
                <w:sz w:val="22"/>
                <w:szCs w:val="22"/>
                <w:lang w:val="nb-NO" w:eastAsia="nb-NO"/>
              </w:rPr>
              <w:t>Bjørn Tveite</w:t>
            </w:r>
          </w:p>
        </w:tc>
        <w:tc>
          <w:tcPr>
            <w:tcW w:w="4528" w:type="dxa"/>
            <w:noWrap/>
            <w:tcMar>
              <w:top w:w="0" w:type="dxa"/>
              <w:left w:w="70" w:type="dxa"/>
              <w:bottom w:w="0" w:type="dxa"/>
              <w:right w:w="70" w:type="dxa"/>
            </w:tcMar>
            <w:vAlign w:val="bottom"/>
          </w:tcPr>
          <w:p w:rsidR="0032707F" w:rsidRPr="0032707F" w:rsidRDefault="0032707F" w:rsidP="0032707F">
            <w:pPr>
              <w:rPr>
                <w:rFonts w:ascii="Arial" w:hAnsi="Arial" w:cs="Arial"/>
                <w:sz w:val="20"/>
                <w:szCs w:val="20"/>
                <w:lang w:val="nb-NO" w:eastAsia="nb-NO"/>
              </w:rPr>
            </w:pPr>
          </w:p>
        </w:tc>
      </w:tr>
      <w:tr w:rsidR="0032707F" w:rsidRPr="0032707F" w:rsidTr="00537D00">
        <w:trPr>
          <w:trHeight w:val="255"/>
        </w:trPr>
        <w:tc>
          <w:tcPr>
            <w:tcW w:w="13603" w:type="dxa"/>
            <w:gridSpan w:val="2"/>
            <w:noWrap/>
            <w:tcMar>
              <w:top w:w="0" w:type="dxa"/>
              <w:left w:w="70" w:type="dxa"/>
              <w:bottom w:w="0" w:type="dxa"/>
              <w:right w:w="70" w:type="dxa"/>
            </w:tcMar>
            <w:vAlign w:val="bottom"/>
            <w:hideMark/>
          </w:tcPr>
          <w:p w:rsidR="0032707F" w:rsidRPr="0032707F" w:rsidRDefault="0032707F" w:rsidP="0032707F">
            <w:pPr>
              <w:rPr>
                <w:rFonts w:ascii="Comic Sans MS" w:hAnsi="Comic Sans MS" w:cstheme="minorHAnsi"/>
                <w:b/>
                <w:sz w:val="22"/>
                <w:szCs w:val="22"/>
                <w:lang w:val="nb-NO" w:eastAsia="nb-NO"/>
              </w:rPr>
            </w:pPr>
            <w:r w:rsidRPr="0032707F">
              <w:rPr>
                <w:rFonts w:ascii="Comic Sans MS" w:hAnsi="Comic Sans MS" w:cstheme="minorHAnsi"/>
                <w:b/>
                <w:sz w:val="22"/>
                <w:szCs w:val="22"/>
                <w:lang w:val="nb-NO" w:eastAsia="nb-NO"/>
              </w:rPr>
              <w:t>Håvard Tveite</w:t>
            </w:r>
          </w:p>
        </w:tc>
        <w:tc>
          <w:tcPr>
            <w:tcW w:w="4528" w:type="dxa"/>
            <w:noWrap/>
            <w:tcMar>
              <w:top w:w="0" w:type="dxa"/>
              <w:left w:w="70" w:type="dxa"/>
              <w:bottom w:w="0" w:type="dxa"/>
              <w:right w:w="70" w:type="dxa"/>
            </w:tcMar>
            <w:vAlign w:val="bottom"/>
          </w:tcPr>
          <w:p w:rsidR="0032707F" w:rsidRPr="0032707F" w:rsidRDefault="0032707F" w:rsidP="0032707F">
            <w:pPr>
              <w:rPr>
                <w:rFonts w:ascii="Arial" w:hAnsi="Arial" w:cs="Arial"/>
                <w:sz w:val="20"/>
                <w:szCs w:val="20"/>
                <w:lang w:val="nb-NO" w:eastAsia="nb-NO"/>
              </w:rPr>
            </w:pPr>
          </w:p>
        </w:tc>
      </w:tr>
      <w:tr w:rsidR="0032707F" w:rsidRPr="0032707F" w:rsidTr="00537D00">
        <w:trPr>
          <w:trHeight w:val="255"/>
        </w:trPr>
        <w:tc>
          <w:tcPr>
            <w:tcW w:w="13603" w:type="dxa"/>
            <w:gridSpan w:val="2"/>
            <w:noWrap/>
            <w:tcMar>
              <w:top w:w="0" w:type="dxa"/>
              <w:left w:w="70" w:type="dxa"/>
              <w:bottom w:w="0" w:type="dxa"/>
              <w:right w:w="70" w:type="dxa"/>
            </w:tcMar>
            <w:vAlign w:val="bottom"/>
            <w:hideMark/>
          </w:tcPr>
          <w:p w:rsidR="0032707F" w:rsidRPr="0032707F" w:rsidRDefault="0032707F" w:rsidP="0032707F">
            <w:pPr>
              <w:rPr>
                <w:rFonts w:ascii="Comic Sans MS" w:hAnsi="Comic Sans MS" w:cstheme="minorHAnsi"/>
                <w:b/>
                <w:sz w:val="22"/>
                <w:szCs w:val="22"/>
                <w:lang w:val="nb-NO" w:eastAsia="nb-NO"/>
              </w:rPr>
            </w:pPr>
            <w:r w:rsidRPr="0032707F">
              <w:rPr>
                <w:rFonts w:ascii="Comic Sans MS" w:hAnsi="Comic Sans MS" w:cstheme="minorHAnsi"/>
                <w:b/>
                <w:sz w:val="22"/>
                <w:szCs w:val="22"/>
                <w:lang w:val="nb-NO" w:eastAsia="nb-NO"/>
              </w:rPr>
              <w:t>Thor Johansen</w:t>
            </w:r>
          </w:p>
        </w:tc>
        <w:tc>
          <w:tcPr>
            <w:tcW w:w="4528" w:type="dxa"/>
            <w:noWrap/>
            <w:tcMar>
              <w:top w:w="0" w:type="dxa"/>
              <w:left w:w="70" w:type="dxa"/>
              <w:bottom w:w="0" w:type="dxa"/>
              <w:right w:w="70" w:type="dxa"/>
            </w:tcMar>
            <w:vAlign w:val="bottom"/>
          </w:tcPr>
          <w:p w:rsidR="0032707F" w:rsidRPr="0032707F" w:rsidRDefault="0032707F" w:rsidP="0032707F">
            <w:pPr>
              <w:rPr>
                <w:rFonts w:ascii="Arial" w:hAnsi="Arial" w:cs="Arial"/>
                <w:sz w:val="20"/>
                <w:szCs w:val="20"/>
                <w:lang w:val="nb-NO" w:eastAsia="nb-NO"/>
              </w:rPr>
            </w:pPr>
          </w:p>
        </w:tc>
      </w:tr>
      <w:tr w:rsidR="0032707F" w:rsidRPr="0032707F" w:rsidTr="00537D00">
        <w:trPr>
          <w:trHeight w:val="255"/>
        </w:trPr>
        <w:tc>
          <w:tcPr>
            <w:tcW w:w="13603" w:type="dxa"/>
            <w:gridSpan w:val="2"/>
            <w:noWrap/>
            <w:tcMar>
              <w:top w:w="0" w:type="dxa"/>
              <w:left w:w="70" w:type="dxa"/>
              <w:bottom w:w="0" w:type="dxa"/>
              <w:right w:w="70" w:type="dxa"/>
            </w:tcMar>
            <w:vAlign w:val="bottom"/>
            <w:hideMark/>
          </w:tcPr>
          <w:p w:rsidR="0032707F" w:rsidRPr="0032707F" w:rsidRDefault="0032707F" w:rsidP="0032707F">
            <w:pPr>
              <w:rPr>
                <w:rFonts w:ascii="Comic Sans MS" w:hAnsi="Comic Sans MS" w:cstheme="minorHAnsi"/>
                <w:b/>
                <w:sz w:val="22"/>
                <w:szCs w:val="22"/>
                <w:lang w:val="nb-NO" w:eastAsia="nb-NO"/>
              </w:rPr>
            </w:pPr>
            <w:r w:rsidRPr="0032707F">
              <w:rPr>
                <w:rFonts w:ascii="Comic Sans MS" w:hAnsi="Comic Sans MS" w:cstheme="minorHAnsi"/>
                <w:b/>
                <w:sz w:val="22"/>
                <w:szCs w:val="22"/>
                <w:lang w:val="nb-NO" w:eastAsia="nb-NO"/>
              </w:rPr>
              <w:t>Knut Haldorsen</w:t>
            </w:r>
          </w:p>
        </w:tc>
        <w:tc>
          <w:tcPr>
            <w:tcW w:w="4528" w:type="dxa"/>
            <w:noWrap/>
            <w:tcMar>
              <w:top w:w="0" w:type="dxa"/>
              <w:left w:w="70" w:type="dxa"/>
              <w:bottom w:w="0" w:type="dxa"/>
              <w:right w:w="70" w:type="dxa"/>
            </w:tcMar>
            <w:vAlign w:val="bottom"/>
          </w:tcPr>
          <w:p w:rsidR="0032707F" w:rsidRPr="0032707F" w:rsidRDefault="0032707F" w:rsidP="0032707F">
            <w:pPr>
              <w:rPr>
                <w:rFonts w:ascii="Arial" w:hAnsi="Arial" w:cs="Arial"/>
                <w:sz w:val="20"/>
                <w:szCs w:val="20"/>
                <w:lang w:val="nb-NO" w:eastAsia="nb-NO"/>
              </w:rPr>
            </w:pPr>
          </w:p>
        </w:tc>
      </w:tr>
      <w:tr w:rsidR="0032707F" w:rsidRPr="0032707F" w:rsidTr="00537D00">
        <w:trPr>
          <w:trHeight w:val="255"/>
        </w:trPr>
        <w:tc>
          <w:tcPr>
            <w:tcW w:w="13603" w:type="dxa"/>
            <w:gridSpan w:val="2"/>
            <w:noWrap/>
            <w:tcMar>
              <w:top w:w="0" w:type="dxa"/>
              <w:left w:w="70" w:type="dxa"/>
              <w:bottom w:w="0" w:type="dxa"/>
              <w:right w:w="70" w:type="dxa"/>
            </w:tcMar>
            <w:vAlign w:val="bottom"/>
            <w:hideMark/>
          </w:tcPr>
          <w:p w:rsidR="0032707F" w:rsidRPr="0032707F" w:rsidRDefault="0032707F" w:rsidP="0032707F">
            <w:pPr>
              <w:rPr>
                <w:rFonts w:ascii="Comic Sans MS" w:hAnsi="Comic Sans MS" w:cstheme="minorHAnsi"/>
                <w:b/>
                <w:sz w:val="22"/>
                <w:szCs w:val="22"/>
                <w:lang w:val="nb-NO" w:eastAsia="nb-NO"/>
              </w:rPr>
            </w:pPr>
            <w:r w:rsidRPr="0032707F">
              <w:rPr>
                <w:rFonts w:ascii="Comic Sans MS" w:hAnsi="Comic Sans MS" w:cstheme="minorHAnsi"/>
                <w:b/>
                <w:sz w:val="22"/>
                <w:szCs w:val="22"/>
                <w:lang w:val="nb-NO" w:eastAsia="nb-NO"/>
              </w:rPr>
              <w:t xml:space="preserve">Sigrid </w:t>
            </w:r>
            <w:proofErr w:type="spellStart"/>
            <w:r w:rsidRPr="0032707F">
              <w:rPr>
                <w:rFonts w:ascii="Comic Sans MS" w:hAnsi="Comic Sans MS" w:cstheme="minorHAnsi"/>
                <w:b/>
                <w:sz w:val="22"/>
                <w:szCs w:val="22"/>
                <w:lang w:val="nb-NO" w:eastAsia="nb-NO"/>
              </w:rPr>
              <w:t>Strånd</w:t>
            </w:r>
            <w:proofErr w:type="spellEnd"/>
            <w:r w:rsidRPr="0032707F">
              <w:rPr>
                <w:rFonts w:ascii="Comic Sans MS" w:hAnsi="Comic Sans MS" w:cstheme="minorHAnsi"/>
                <w:b/>
                <w:sz w:val="22"/>
                <w:szCs w:val="22"/>
                <w:lang w:val="nb-NO" w:eastAsia="nb-NO"/>
              </w:rPr>
              <w:t xml:space="preserve"> Goffeng</w:t>
            </w:r>
          </w:p>
        </w:tc>
        <w:tc>
          <w:tcPr>
            <w:tcW w:w="4528" w:type="dxa"/>
            <w:noWrap/>
            <w:tcMar>
              <w:top w:w="0" w:type="dxa"/>
              <w:left w:w="70" w:type="dxa"/>
              <w:bottom w:w="0" w:type="dxa"/>
              <w:right w:w="70" w:type="dxa"/>
            </w:tcMar>
            <w:vAlign w:val="bottom"/>
          </w:tcPr>
          <w:p w:rsidR="0032707F" w:rsidRPr="0032707F" w:rsidRDefault="0032707F" w:rsidP="0032707F">
            <w:pPr>
              <w:rPr>
                <w:rFonts w:ascii="Arial" w:hAnsi="Arial" w:cs="Arial"/>
                <w:sz w:val="20"/>
                <w:szCs w:val="20"/>
                <w:lang w:val="nb-NO" w:eastAsia="nb-NO"/>
              </w:rPr>
            </w:pPr>
          </w:p>
        </w:tc>
      </w:tr>
      <w:tr w:rsidR="0032707F" w:rsidRPr="0032707F" w:rsidTr="00537D00">
        <w:trPr>
          <w:trHeight w:val="255"/>
        </w:trPr>
        <w:tc>
          <w:tcPr>
            <w:tcW w:w="13603" w:type="dxa"/>
            <w:gridSpan w:val="2"/>
            <w:noWrap/>
            <w:tcMar>
              <w:top w:w="0" w:type="dxa"/>
              <w:left w:w="70" w:type="dxa"/>
              <w:bottom w:w="0" w:type="dxa"/>
              <w:right w:w="70" w:type="dxa"/>
            </w:tcMar>
            <w:vAlign w:val="bottom"/>
            <w:hideMark/>
          </w:tcPr>
          <w:p w:rsidR="0032707F" w:rsidRPr="0032707F" w:rsidRDefault="0032707F" w:rsidP="0032707F">
            <w:pPr>
              <w:rPr>
                <w:rFonts w:ascii="Comic Sans MS" w:hAnsi="Comic Sans MS" w:cstheme="minorHAnsi"/>
                <w:b/>
                <w:sz w:val="22"/>
                <w:szCs w:val="22"/>
                <w:lang w:val="nb-NO" w:eastAsia="nb-NO"/>
              </w:rPr>
            </w:pPr>
            <w:r w:rsidRPr="0032707F">
              <w:rPr>
                <w:rFonts w:ascii="Comic Sans MS" w:hAnsi="Comic Sans MS" w:cstheme="minorHAnsi"/>
                <w:b/>
                <w:sz w:val="22"/>
                <w:szCs w:val="22"/>
                <w:lang w:val="nb-NO" w:eastAsia="nb-NO"/>
              </w:rPr>
              <w:t>Ragnhild Skiaker</w:t>
            </w:r>
          </w:p>
        </w:tc>
        <w:tc>
          <w:tcPr>
            <w:tcW w:w="4528" w:type="dxa"/>
            <w:noWrap/>
            <w:tcMar>
              <w:top w:w="0" w:type="dxa"/>
              <w:left w:w="70" w:type="dxa"/>
              <w:bottom w:w="0" w:type="dxa"/>
              <w:right w:w="70" w:type="dxa"/>
            </w:tcMar>
            <w:vAlign w:val="bottom"/>
          </w:tcPr>
          <w:p w:rsidR="0032707F" w:rsidRPr="0032707F" w:rsidRDefault="0032707F" w:rsidP="0032707F">
            <w:pPr>
              <w:rPr>
                <w:rFonts w:ascii="Arial" w:hAnsi="Arial" w:cs="Arial"/>
                <w:sz w:val="20"/>
                <w:szCs w:val="20"/>
                <w:lang w:val="nb-NO" w:eastAsia="nb-NO"/>
              </w:rPr>
            </w:pPr>
          </w:p>
        </w:tc>
      </w:tr>
      <w:tr w:rsidR="0032707F" w:rsidRPr="0032707F" w:rsidTr="00537D00">
        <w:trPr>
          <w:trHeight w:val="255"/>
        </w:trPr>
        <w:tc>
          <w:tcPr>
            <w:tcW w:w="13603" w:type="dxa"/>
            <w:gridSpan w:val="2"/>
            <w:noWrap/>
            <w:tcMar>
              <w:top w:w="0" w:type="dxa"/>
              <w:left w:w="70" w:type="dxa"/>
              <w:bottom w:w="0" w:type="dxa"/>
              <w:right w:w="70" w:type="dxa"/>
            </w:tcMar>
            <w:vAlign w:val="bottom"/>
            <w:hideMark/>
          </w:tcPr>
          <w:p w:rsidR="0032707F" w:rsidRPr="0032707F" w:rsidRDefault="0032707F" w:rsidP="0032707F">
            <w:pPr>
              <w:rPr>
                <w:rFonts w:ascii="Comic Sans MS" w:hAnsi="Comic Sans MS" w:cstheme="minorHAnsi"/>
                <w:b/>
                <w:sz w:val="22"/>
                <w:szCs w:val="22"/>
                <w:lang w:val="nb-NO" w:eastAsia="nb-NO"/>
              </w:rPr>
            </w:pPr>
            <w:r w:rsidRPr="0032707F">
              <w:rPr>
                <w:rFonts w:ascii="Comic Sans MS" w:hAnsi="Comic Sans MS" w:cstheme="minorHAnsi"/>
                <w:b/>
                <w:sz w:val="22"/>
                <w:szCs w:val="22"/>
                <w:lang w:val="nb-NO" w:eastAsia="nb-NO"/>
              </w:rPr>
              <w:t>Odd Jomar Rønningen</w:t>
            </w:r>
          </w:p>
        </w:tc>
        <w:tc>
          <w:tcPr>
            <w:tcW w:w="4528" w:type="dxa"/>
            <w:noWrap/>
            <w:tcMar>
              <w:top w:w="0" w:type="dxa"/>
              <w:left w:w="70" w:type="dxa"/>
              <w:bottom w:w="0" w:type="dxa"/>
              <w:right w:w="70" w:type="dxa"/>
            </w:tcMar>
            <w:vAlign w:val="bottom"/>
          </w:tcPr>
          <w:p w:rsidR="0032707F" w:rsidRPr="0032707F" w:rsidRDefault="0032707F" w:rsidP="0032707F">
            <w:pPr>
              <w:rPr>
                <w:rFonts w:ascii="Arial" w:hAnsi="Arial" w:cs="Arial"/>
                <w:sz w:val="20"/>
                <w:szCs w:val="20"/>
                <w:lang w:val="nb-NO" w:eastAsia="nb-NO"/>
              </w:rPr>
            </w:pPr>
          </w:p>
        </w:tc>
      </w:tr>
      <w:tr w:rsidR="0032707F" w:rsidRPr="0032707F" w:rsidTr="00537D00">
        <w:trPr>
          <w:trHeight w:val="255"/>
        </w:trPr>
        <w:tc>
          <w:tcPr>
            <w:tcW w:w="13603" w:type="dxa"/>
            <w:gridSpan w:val="2"/>
            <w:noWrap/>
            <w:tcMar>
              <w:top w:w="0" w:type="dxa"/>
              <w:left w:w="70" w:type="dxa"/>
              <w:bottom w:w="0" w:type="dxa"/>
              <w:right w:w="70" w:type="dxa"/>
            </w:tcMar>
            <w:vAlign w:val="bottom"/>
            <w:hideMark/>
          </w:tcPr>
          <w:p w:rsidR="0032707F" w:rsidRPr="0032707F" w:rsidRDefault="0032707F" w:rsidP="0032707F">
            <w:pPr>
              <w:rPr>
                <w:rFonts w:ascii="Comic Sans MS" w:hAnsi="Comic Sans MS" w:cstheme="minorHAnsi"/>
                <w:b/>
                <w:sz w:val="22"/>
                <w:szCs w:val="22"/>
                <w:lang w:val="nb-NO" w:eastAsia="nb-NO"/>
              </w:rPr>
            </w:pPr>
            <w:r w:rsidRPr="0032707F">
              <w:rPr>
                <w:rFonts w:ascii="Comic Sans MS" w:hAnsi="Comic Sans MS" w:cstheme="minorHAnsi"/>
                <w:b/>
                <w:sz w:val="22"/>
                <w:szCs w:val="22"/>
                <w:lang w:val="nb-NO" w:eastAsia="nb-NO"/>
              </w:rPr>
              <w:t>Otto Arnulf</w:t>
            </w:r>
          </w:p>
        </w:tc>
        <w:tc>
          <w:tcPr>
            <w:tcW w:w="4528" w:type="dxa"/>
            <w:noWrap/>
            <w:tcMar>
              <w:top w:w="0" w:type="dxa"/>
              <w:left w:w="70" w:type="dxa"/>
              <w:bottom w:w="0" w:type="dxa"/>
              <w:right w:w="70" w:type="dxa"/>
            </w:tcMar>
            <w:vAlign w:val="bottom"/>
          </w:tcPr>
          <w:p w:rsidR="0032707F" w:rsidRPr="0032707F" w:rsidRDefault="0032707F" w:rsidP="0032707F">
            <w:pPr>
              <w:rPr>
                <w:rFonts w:ascii="Arial" w:hAnsi="Arial" w:cs="Arial"/>
                <w:sz w:val="20"/>
                <w:szCs w:val="20"/>
                <w:lang w:val="nb-NO" w:eastAsia="nb-NO"/>
              </w:rPr>
            </w:pPr>
          </w:p>
        </w:tc>
      </w:tr>
      <w:tr w:rsidR="0032707F" w:rsidRPr="0032707F" w:rsidTr="00537D00">
        <w:trPr>
          <w:trHeight w:val="255"/>
        </w:trPr>
        <w:tc>
          <w:tcPr>
            <w:tcW w:w="13603" w:type="dxa"/>
            <w:gridSpan w:val="2"/>
            <w:noWrap/>
            <w:tcMar>
              <w:top w:w="0" w:type="dxa"/>
              <w:left w:w="70" w:type="dxa"/>
              <w:bottom w:w="0" w:type="dxa"/>
              <w:right w:w="70" w:type="dxa"/>
            </w:tcMar>
            <w:vAlign w:val="bottom"/>
            <w:hideMark/>
          </w:tcPr>
          <w:p w:rsidR="0032707F" w:rsidRPr="0032707F" w:rsidRDefault="0032707F" w:rsidP="0032707F">
            <w:pPr>
              <w:rPr>
                <w:rFonts w:ascii="Comic Sans MS" w:hAnsi="Comic Sans MS" w:cstheme="minorHAnsi"/>
                <w:b/>
                <w:sz w:val="22"/>
                <w:szCs w:val="22"/>
                <w:lang w:val="nb-NO" w:eastAsia="nb-NO"/>
              </w:rPr>
            </w:pPr>
            <w:r w:rsidRPr="0032707F">
              <w:rPr>
                <w:rFonts w:ascii="Comic Sans MS" w:hAnsi="Comic Sans MS" w:cstheme="minorHAnsi"/>
                <w:b/>
                <w:sz w:val="22"/>
                <w:szCs w:val="22"/>
                <w:lang w:val="nb-NO" w:eastAsia="nb-NO"/>
              </w:rPr>
              <w:t>Halldor Hoftun</w:t>
            </w:r>
          </w:p>
          <w:p w:rsidR="0032707F" w:rsidRPr="0032707F" w:rsidRDefault="0032707F" w:rsidP="0032707F">
            <w:pPr>
              <w:rPr>
                <w:rFonts w:ascii="Comic Sans MS" w:hAnsi="Comic Sans MS" w:cstheme="minorHAnsi"/>
                <w:b/>
                <w:sz w:val="22"/>
                <w:szCs w:val="22"/>
                <w:lang w:val="nb-NO" w:eastAsia="nb-NO"/>
              </w:rPr>
            </w:pPr>
            <w:r w:rsidRPr="0032707F">
              <w:rPr>
                <w:rFonts w:ascii="Comic Sans MS" w:hAnsi="Comic Sans MS" w:cstheme="minorHAnsi"/>
                <w:b/>
                <w:sz w:val="22"/>
                <w:szCs w:val="22"/>
                <w:lang w:val="nb-NO" w:eastAsia="nb-NO"/>
              </w:rPr>
              <w:t>Statens vegvesen</w:t>
            </w:r>
          </w:p>
          <w:p w:rsidR="0032707F" w:rsidRPr="0032707F" w:rsidRDefault="0032707F" w:rsidP="0032707F">
            <w:pPr>
              <w:ind w:right="-3835"/>
              <w:rPr>
                <w:rFonts w:ascii="Comic Sans MS" w:hAnsi="Comic Sans MS" w:cstheme="minorHAnsi"/>
                <w:b/>
                <w:sz w:val="22"/>
                <w:szCs w:val="22"/>
                <w:lang w:val="nb-NO" w:eastAsia="nb-NO"/>
              </w:rPr>
            </w:pPr>
            <w:r w:rsidRPr="0032707F">
              <w:rPr>
                <w:rFonts w:ascii="Comic Sans MS" w:hAnsi="Comic Sans MS" w:cstheme="minorHAnsi"/>
                <w:b/>
                <w:sz w:val="22"/>
                <w:szCs w:val="22"/>
                <w:lang w:val="nb-NO" w:eastAsia="nb-NO"/>
              </w:rPr>
              <w:t>Ås historielag</w:t>
            </w:r>
          </w:p>
          <w:p w:rsidR="0032707F" w:rsidRPr="0032707F" w:rsidRDefault="0032707F" w:rsidP="0032707F">
            <w:pPr>
              <w:rPr>
                <w:rFonts w:ascii="Comic Sans MS" w:hAnsi="Comic Sans MS" w:cstheme="minorHAnsi"/>
                <w:b/>
                <w:sz w:val="22"/>
                <w:szCs w:val="22"/>
                <w:lang w:val="nb-NO" w:eastAsia="nb-NO"/>
              </w:rPr>
            </w:pPr>
            <w:r w:rsidRPr="0032707F">
              <w:rPr>
                <w:rFonts w:ascii="Comic Sans MS" w:hAnsi="Comic Sans MS" w:cstheme="minorHAnsi"/>
                <w:b/>
                <w:sz w:val="22"/>
                <w:szCs w:val="22"/>
                <w:lang w:val="nb-NO" w:eastAsia="nb-NO"/>
              </w:rPr>
              <w:t>Ås kommune</w:t>
            </w:r>
          </w:p>
          <w:p w:rsidR="0032707F" w:rsidRPr="0032707F" w:rsidRDefault="0032707F" w:rsidP="0032707F">
            <w:pPr>
              <w:rPr>
                <w:rFonts w:ascii="Comic Sans MS" w:hAnsi="Comic Sans MS" w:cstheme="minorHAnsi"/>
                <w:b/>
                <w:sz w:val="22"/>
                <w:szCs w:val="22"/>
                <w:lang w:val="nb-NO" w:eastAsia="nb-NO"/>
              </w:rPr>
            </w:pPr>
            <w:r w:rsidRPr="0032707F">
              <w:rPr>
                <w:rFonts w:ascii="Comic Sans MS" w:hAnsi="Comic Sans MS" w:cstheme="minorHAnsi"/>
                <w:b/>
                <w:sz w:val="22"/>
                <w:szCs w:val="22"/>
                <w:lang w:val="nb-NO" w:eastAsia="nb-NO"/>
              </w:rPr>
              <w:t>Sparebankstiftelsen</w:t>
            </w:r>
          </w:p>
          <w:p w:rsidR="0032707F" w:rsidRPr="0032707F" w:rsidRDefault="0032707F" w:rsidP="0032707F">
            <w:pPr>
              <w:rPr>
                <w:rFonts w:ascii="Comic Sans MS" w:hAnsi="Comic Sans MS" w:cstheme="minorHAnsi"/>
                <w:b/>
                <w:sz w:val="22"/>
                <w:szCs w:val="22"/>
                <w:lang w:val="nb-NO" w:eastAsia="nb-NO"/>
              </w:rPr>
            </w:pPr>
            <w:r w:rsidRPr="0032707F">
              <w:rPr>
                <w:rFonts w:ascii="Comic Sans MS" w:hAnsi="Comic Sans MS" w:cstheme="minorHAnsi"/>
                <w:b/>
                <w:sz w:val="22"/>
                <w:szCs w:val="22"/>
                <w:lang w:val="nb-NO" w:eastAsia="nb-NO"/>
              </w:rPr>
              <w:t>Vestby videregående skole – tømrerlinja</w:t>
            </w:r>
          </w:p>
          <w:p w:rsidR="0032707F" w:rsidRPr="0032707F" w:rsidRDefault="0032707F" w:rsidP="0032707F">
            <w:pPr>
              <w:rPr>
                <w:rFonts w:ascii="Comic Sans MS" w:hAnsi="Comic Sans MS" w:cstheme="minorHAnsi"/>
                <w:b/>
                <w:sz w:val="22"/>
                <w:szCs w:val="22"/>
                <w:lang w:val="nb-NO" w:eastAsia="nb-NO"/>
              </w:rPr>
            </w:pPr>
            <w:r w:rsidRPr="0032707F">
              <w:rPr>
                <w:rFonts w:ascii="Comic Sans MS" w:hAnsi="Comic Sans MS" w:cstheme="minorHAnsi"/>
                <w:b/>
                <w:sz w:val="22"/>
                <w:szCs w:val="22"/>
                <w:lang w:val="nb-NO" w:eastAsia="nb-NO"/>
              </w:rPr>
              <w:t xml:space="preserve">Andre </w:t>
            </w:r>
            <w:proofErr w:type="spellStart"/>
            <w:r w:rsidRPr="0032707F">
              <w:rPr>
                <w:rFonts w:ascii="Comic Sans MS" w:hAnsi="Comic Sans MS" w:cstheme="minorHAnsi"/>
                <w:b/>
                <w:sz w:val="22"/>
                <w:szCs w:val="22"/>
                <w:lang w:val="nb-NO" w:eastAsia="nb-NO"/>
              </w:rPr>
              <w:t>Ørum</w:t>
            </w:r>
            <w:proofErr w:type="spellEnd"/>
            <w:r w:rsidRPr="0032707F">
              <w:rPr>
                <w:rFonts w:ascii="Comic Sans MS" w:hAnsi="Comic Sans MS" w:cstheme="minorHAnsi"/>
                <w:b/>
                <w:sz w:val="22"/>
                <w:szCs w:val="22"/>
                <w:lang w:val="nb-NO" w:eastAsia="nb-NO"/>
              </w:rPr>
              <w:t xml:space="preserve"> Skurdal</w:t>
            </w:r>
          </w:p>
          <w:p w:rsidR="0032707F" w:rsidRPr="0032707F" w:rsidRDefault="0032707F" w:rsidP="0032707F">
            <w:pPr>
              <w:rPr>
                <w:rFonts w:ascii="Comic Sans MS" w:hAnsi="Comic Sans MS" w:cstheme="minorHAnsi"/>
                <w:b/>
                <w:sz w:val="22"/>
                <w:szCs w:val="22"/>
                <w:lang w:val="nb-NO" w:eastAsia="nb-NO"/>
              </w:rPr>
            </w:pPr>
            <w:r w:rsidRPr="0032707F">
              <w:rPr>
                <w:rFonts w:ascii="Comic Sans MS" w:hAnsi="Comic Sans MS" w:cstheme="minorHAnsi"/>
                <w:b/>
                <w:sz w:val="22"/>
                <w:szCs w:val="22"/>
                <w:lang w:val="nb-NO" w:eastAsia="nb-NO"/>
              </w:rPr>
              <w:t>Follo truckutleie</w:t>
            </w:r>
          </w:p>
          <w:p w:rsidR="0032707F" w:rsidRPr="0032707F" w:rsidRDefault="0032707F" w:rsidP="0032707F">
            <w:pPr>
              <w:rPr>
                <w:rFonts w:ascii="Comic Sans MS" w:hAnsi="Comic Sans MS" w:cstheme="minorHAnsi"/>
                <w:b/>
                <w:sz w:val="22"/>
                <w:szCs w:val="22"/>
                <w:lang w:val="nb-NO" w:eastAsia="nb-NO"/>
              </w:rPr>
            </w:pPr>
            <w:r w:rsidRPr="0032707F">
              <w:rPr>
                <w:rFonts w:ascii="Comic Sans MS" w:hAnsi="Comic Sans MS" w:cstheme="minorHAnsi"/>
                <w:b/>
                <w:sz w:val="22"/>
                <w:szCs w:val="22"/>
                <w:lang w:val="nb-NO" w:eastAsia="nb-NO"/>
              </w:rPr>
              <w:t>Follo Ren</w:t>
            </w:r>
          </w:p>
          <w:p w:rsidR="0032707F" w:rsidRPr="0032707F" w:rsidRDefault="0032707F" w:rsidP="0032707F">
            <w:pPr>
              <w:rPr>
                <w:rFonts w:ascii="Comic Sans MS" w:hAnsi="Comic Sans MS" w:cstheme="minorHAnsi"/>
                <w:b/>
                <w:sz w:val="22"/>
                <w:szCs w:val="22"/>
                <w:lang w:val="nb-NO" w:eastAsia="nb-NO"/>
              </w:rPr>
            </w:pPr>
            <w:proofErr w:type="spellStart"/>
            <w:r w:rsidRPr="0032707F">
              <w:rPr>
                <w:rFonts w:ascii="Comic Sans MS" w:hAnsi="Comic Sans MS" w:cstheme="minorHAnsi"/>
                <w:b/>
                <w:sz w:val="22"/>
                <w:szCs w:val="22"/>
                <w:lang w:val="nb-NO" w:eastAsia="nb-NO"/>
              </w:rPr>
              <w:t>Tarinol</w:t>
            </w:r>
            <w:proofErr w:type="spellEnd"/>
            <w:r w:rsidRPr="0032707F">
              <w:rPr>
                <w:rFonts w:ascii="Comic Sans MS" w:hAnsi="Comic Sans MS" w:cstheme="minorHAnsi"/>
                <w:b/>
                <w:sz w:val="22"/>
                <w:szCs w:val="22"/>
                <w:lang w:val="nb-NO" w:eastAsia="nb-NO"/>
              </w:rPr>
              <w:t>, Son (Claus Rasmussen)</w:t>
            </w:r>
          </w:p>
          <w:p w:rsidR="0032707F" w:rsidRPr="0032707F" w:rsidRDefault="0032707F" w:rsidP="0032707F">
            <w:pPr>
              <w:rPr>
                <w:rFonts w:ascii="Comic Sans MS" w:hAnsi="Comic Sans MS" w:cstheme="minorHAnsi"/>
                <w:b/>
                <w:sz w:val="22"/>
                <w:szCs w:val="22"/>
                <w:lang w:val="nb-NO" w:eastAsia="nb-NO"/>
              </w:rPr>
            </w:pPr>
            <w:r w:rsidRPr="0032707F">
              <w:rPr>
                <w:rFonts w:ascii="Comic Sans MS" w:hAnsi="Comic Sans MS" w:cstheme="minorHAnsi"/>
                <w:b/>
                <w:sz w:val="22"/>
                <w:szCs w:val="22"/>
                <w:lang w:val="nb-NO" w:eastAsia="nb-NO"/>
              </w:rPr>
              <w:t>Grøstad bygg, Vestby</w:t>
            </w:r>
          </w:p>
          <w:p w:rsidR="0032707F" w:rsidRPr="0032707F" w:rsidRDefault="0032707F" w:rsidP="0032707F">
            <w:pPr>
              <w:rPr>
                <w:rFonts w:ascii="Comic Sans MS" w:eastAsiaTheme="minorEastAsia" w:hAnsi="Comic Sans MS" w:cstheme="minorBidi"/>
                <w:b/>
                <w:sz w:val="22"/>
                <w:szCs w:val="22"/>
                <w:lang w:val="nb-NO"/>
              </w:rPr>
            </w:pPr>
            <w:r w:rsidRPr="0032707F">
              <w:rPr>
                <w:rFonts w:ascii="Comic Sans MS" w:hAnsi="Comic Sans MS" w:cstheme="minorHAnsi"/>
                <w:b/>
                <w:sz w:val="22"/>
                <w:szCs w:val="22"/>
                <w:lang w:val="nb-NO" w:eastAsia="nb-NO"/>
              </w:rPr>
              <w:t>Ski bygg</w:t>
            </w:r>
            <w:r w:rsidRPr="0032707F">
              <w:rPr>
                <w:rFonts w:ascii="Comic Sans MS" w:eastAsiaTheme="minorEastAsia" w:hAnsi="Comic Sans MS" w:cstheme="minorBidi"/>
                <w:b/>
                <w:sz w:val="22"/>
                <w:szCs w:val="22"/>
                <w:lang w:val="nb-NO"/>
              </w:rPr>
              <w:t xml:space="preserve"> </w:t>
            </w:r>
          </w:p>
          <w:p w:rsidR="0032707F" w:rsidRPr="0032707F" w:rsidRDefault="0032707F" w:rsidP="0032707F">
            <w:pPr>
              <w:rPr>
                <w:rFonts w:ascii="Comic Sans MS" w:hAnsi="Comic Sans MS" w:cstheme="minorHAnsi"/>
                <w:b/>
                <w:sz w:val="22"/>
                <w:szCs w:val="22"/>
                <w:lang w:val="nb-NO" w:eastAsia="nb-NO"/>
              </w:rPr>
            </w:pPr>
            <w:r w:rsidRPr="0032707F">
              <w:rPr>
                <w:rFonts w:ascii="Comic Sans MS" w:eastAsiaTheme="minorEastAsia" w:hAnsi="Comic Sans MS" w:cstheme="minorBidi"/>
                <w:b/>
                <w:sz w:val="22"/>
                <w:szCs w:val="22"/>
                <w:lang w:val="nb-NO"/>
              </w:rPr>
              <w:t xml:space="preserve">Vinterbro </w:t>
            </w:r>
            <w:r w:rsidR="00631B8D">
              <w:rPr>
                <w:rFonts w:ascii="Comic Sans MS" w:eastAsiaTheme="minorEastAsia" w:hAnsi="Comic Sans MS" w:cstheme="minorBidi"/>
                <w:b/>
                <w:sz w:val="22"/>
                <w:szCs w:val="22"/>
                <w:lang w:val="nb-NO"/>
              </w:rPr>
              <w:t xml:space="preserve">pukkverk </w:t>
            </w:r>
            <w:r w:rsidRPr="0032707F">
              <w:rPr>
                <w:rFonts w:ascii="Comic Sans MS" w:eastAsiaTheme="minorEastAsia" w:hAnsi="Comic Sans MS" w:cstheme="minorBidi"/>
                <w:b/>
                <w:sz w:val="22"/>
                <w:szCs w:val="22"/>
                <w:lang w:val="nb-NO"/>
              </w:rPr>
              <w:t>(Franzefoss)</w:t>
            </w:r>
          </w:p>
          <w:p w:rsidR="0032707F" w:rsidRPr="0032707F" w:rsidRDefault="0032707F" w:rsidP="0032707F">
            <w:pPr>
              <w:rPr>
                <w:rFonts w:ascii="Comic Sans MS" w:hAnsi="Comic Sans MS" w:cstheme="minorHAnsi"/>
                <w:b/>
                <w:sz w:val="22"/>
                <w:szCs w:val="22"/>
                <w:lang w:eastAsia="nb-NO"/>
              </w:rPr>
            </w:pPr>
          </w:p>
          <w:p w:rsidR="0032707F" w:rsidRPr="0032707F" w:rsidRDefault="0032707F" w:rsidP="0032707F">
            <w:pPr>
              <w:rPr>
                <w:rFonts w:ascii="Comic Sans MS" w:hAnsi="Comic Sans MS" w:cstheme="minorHAnsi"/>
                <w:b/>
                <w:sz w:val="22"/>
                <w:szCs w:val="22"/>
                <w:lang w:eastAsia="nb-NO"/>
              </w:rPr>
            </w:pPr>
          </w:p>
          <w:p w:rsidR="0032707F" w:rsidRPr="0032707F" w:rsidRDefault="0032707F" w:rsidP="0032707F">
            <w:pPr>
              <w:rPr>
                <w:rFonts w:ascii="Comic Sans MS" w:hAnsi="Comic Sans MS" w:cstheme="minorHAnsi"/>
                <w:b/>
                <w:sz w:val="22"/>
                <w:szCs w:val="22"/>
                <w:lang w:val="nb-NO" w:eastAsia="nb-NO"/>
              </w:rPr>
            </w:pPr>
          </w:p>
          <w:p w:rsidR="0032707F" w:rsidRPr="0032707F" w:rsidRDefault="0032707F" w:rsidP="0032707F">
            <w:pPr>
              <w:rPr>
                <w:rFonts w:ascii="Comic Sans MS" w:hAnsi="Comic Sans MS" w:cstheme="minorHAnsi"/>
                <w:b/>
                <w:sz w:val="22"/>
                <w:szCs w:val="22"/>
                <w:lang w:val="nb-NO" w:eastAsia="nb-NO"/>
              </w:rPr>
            </w:pPr>
          </w:p>
          <w:p w:rsidR="0032707F" w:rsidRPr="0032707F" w:rsidRDefault="0032707F" w:rsidP="0032707F">
            <w:pPr>
              <w:rPr>
                <w:rFonts w:ascii="Comic Sans MS" w:hAnsi="Comic Sans MS" w:cstheme="minorHAnsi"/>
                <w:b/>
                <w:sz w:val="22"/>
                <w:szCs w:val="22"/>
                <w:lang w:val="nb-NO" w:eastAsia="nb-NO"/>
              </w:rPr>
            </w:pPr>
          </w:p>
          <w:p w:rsidR="0032707F" w:rsidRPr="0032707F" w:rsidRDefault="0032707F" w:rsidP="0032707F">
            <w:pPr>
              <w:rPr>
                <w:rFonts w:ascii="Comic Sans MS" w:hAnsi="Comic Sans MS" w:cstheme="minorHAnsi"/>
                <w:b/>
                <w:sz w:val="22"/>
                <w:szCs w:val="22"/>
                <w:lang w:val="nb-NO" w:eastAsia="nb-NO"/>
              </w:rPr>
            </w:pPr>
          </w:p>
          <w:p w:rsidR="0032707F" w:rsidRPr="0032707F" w:rsidRDefault="0032707F" w:rsidP="0032707F">
            <w:pPr>
              <w:rPr>
                <w:rFonts w:ascii="Comic Sans MS" w:hAnsi="Comic Sans MS" w:cstheme="minorHAnsi"/>
                <w:b/>
                <w:sz w:val="22"/>
                <w:szCs w:val="22"/>
                <w:lang w:val="nb-NO" w:eastAsia="nb-NO"/>
              </w:rPr>
            </w:pPr>
          </w:p>
          <w:p w:rsidR="0032707F" w:rsidRPr="0032707F" w:rsidRDefault="0032707F" w:rsidP="0032707F">
            <w:pPr>
              <w:rPr>
                <w:rFonts w:ascii="Comic Sans MS" w:hAnsi="Comic Sans MS" w:cstheme="minorHAnsi"/>
                <w:b/>
                <w:sz w:val="22"/>
                <w:szCs w:val="22"/>
                <w:lang w:val="nb-NO" w:eastAsia="nb-NO"/>
              </w:rPr>
            </w:pPr>
          </w:p>
          <w:p w:rsidR="0032707F" w:rsidRPr="0032707F" w:rsidRDefault="0032707F" w:rsidP="0032707F">
            <w:pPr>
              <w:rPr>
                <w:rFonts w:ascii="Comic Sans MS" w:hAnsi="Comic Sans MS" w:cstheme="minorHAnsi"/>
                <w:b/>
                <w:sz w:val="22"/>
                <w:szCs w:val="22"/>
                <w:lang w:val="nb-NO" w:eastAsia="nb-NO"/>
              </w:rPr>
            </w:pPr>
          </w:p>
          <w:tbl>
            <w:tblPr>
              <w:tblW w:w="13408" w:type="dxa"/>
              <w:tblInd w:w="55" w:type="dxa"/>
              <w:tblCellMar>
                <w:left w:w="10" w:type="dxa"/>
                <w:right w:w="10" w:type="dxa"/>
              </w:tblCellMar>
              <w:tblLook w:val="04A0" w:firstRow="1" w:lastRow="0" w:firstColumn="1" w:lastColumn="0" w:noHBand="0" w:noVBand="1"/>
            </w:tblPr>
            <w:tblGrid>
              <w:gridCol w:w="13408"/>
            </w:tblGrid>
            <w:tr w:rsidR="0032707F" w:rsidRPr="0032707F" w:rsidTr="00537D00">
              <w:trPr>
                <w:trHeight w:val="255"/>
              </w:trPr>
              <w:tc>
                <w:tcPr>
                  <w:tcW w:w="4528" w:type="dxa"/>
                  <w:noWrap/>
                  <w:tcMar>
                    <w:top w:w="0" w:type="dxa"/>
                    <w:left w:w="70" w:type="dxa"/>
                    <w:bottom w:w="0" w:type="dxa"/>
                    <w:right w:w="70" w:type="dxa"/>
                  </w:tcMar>
                  <w:vAlign w:val="bottom"/>
                </w:tcPr>
                <w:p w:rsidR="0032707F" w:rsidRPr="0032707F" w:rsidRDefault="0032707F" w:rsidP="0032707F">
                  <w:pPr>
                    <w:rPr>
                      <w:rFonts w:ascii="Comic Sans MS" w:hAnsi="Comic Sans MS" w:cstheme="minorHAnsi"/>
                      <w:b/>
                      <w:sz w:val="22"/>
                      <w:szCs w:val="22"/>
                      <w:lang w:val="nb-NO" w:eastAsia="nb-NO"/>
                    </w:rPr>
                  </w:pPr>
                </w:p>
                <w:p w:rsidR="0032707F" w:rsidRPr="0032707F" w:rsidRDefault="0032707F" w:rsidP="0032707F">
                  <w:pPr>
                    <w:rPr>
                      <w:rFonts w:ascii="Comic Sans MS" w:hAnsi="Comic Sans MS" w:cstheme="minorHAnsi"/>
                      <w:b/>
                      <w:bCs/>
                      <w:sz w:val="22"/>
                      <w:szCs w:val="22"/>
                      <w:lang w:eastAsia="nb-NO"/>
                    </w:rPr>
                  </w:pPr>
                </w:p>
                <w:p w:rsidR="0032707F" w:rsidRPr="0032707F" w:rsidRDefault="0032707F" w:rsidP="0032707F">
                  <w:pPr>
                    <w:spacing w:after="120" w:line="360" w:lineRule="auto"/>
                    <w:rPr>
                      <w:rFonts w:ascii="Comic Sans MS" w:hAnsi="Comic Sans MS" w:cstheme="minorHAnsi"/>
                      <w:b/>
                      <w:bCs/>
                      <w:sz w:val="22"/>
                      <w:szCs w:val="22"/>
                      <w:lang w:val="nb-NO" w:eastAsia="nb-NO"/>
                    </w:rPr>
                  </w:pPr>
                </w:p>
              </w:tc>
            </w:tr>
            <w:tr w:rsidR="0032707F" w:rsidRPr="0032707F" w:rsidTr="00537D00">
              <w:trPr>
                <w:trHeight w:val="255"/>
              </w:trPr>
              <w:tc>
                <w:tcPr>
                  <w:tcW w:w="4528" w:type="dxa"/>
                  <w:noWrap/>
                  <w:tcMar>
                    <w:top w:w="0" w:type="dxa"/>
                    <w:left w:w="70" w:type="dxa"/>
                    <w:bottom w:w="0" w:type="dxa"/>
                    <w:right w:w="70" w:type="dxa"/>
                  </w:tcMar>
                  <w:vAlign w:val="bottom"/>
                </w:tcPr>
                <w:p w:rsidR="0032707F" w:rsidRPr="0032707F" w:rsidRDefault="0032707F" w:rsidP="0032707F">
                  <w:pPr>
                    <w:rPr>
                      <w:rFonts w:ascii="Comic Sans MS" w:hAnsi="Comic Sans MS" w:cstheme="minorHAnsi"/>
                      <w:b/>
                      <w:sz w:val="22"/>
                      <w:szCs w:val="22"/>
                      <w:lang w:val="nb-NO" w:eastAsia="nb-NO"/>
                    </w:rPr>
                  </w:pPr>
                </w:p>
              </w:tc>
            </w:tr>
          </w:tbl>
          <w:p w:rsidR="0032707F" w:rsidRPr="0032707F" w:rsidRDefault="0032707F" w:rsidP="0032707F">
            <w:pPr>
              <w:rPr>
                <w:rFonts w:ascii="Comic Sans MS" w:hAnsi="Comic Sans MS" w:cstheme="minorHAnsi"/>
                <w:b/>
                <w:sz w:val="22"/>
                <w:szCs w:val="22"/>
                <w:lang w:val="nb-NO" w:eastAsia="nb-NO"/>
              </w:rPr>
            </w:pPr>
          </w:p>
        </w:tc>
        <w:tc>
          <w:tcPr>
            <w:tcW w:w="4528" w:type="dxa"/>
            <w:noWrap/>
            <w:tcMar>
              <w:top w:w="0" w:type="dxa"/>
              <w:left w:w="70" w:type="dxa"/>
              <w:bottom w:w="0" w:type="dxa"/>
              <w:right w:w="70" w:type="dxa"/>
            </w:tcMar>
            <w:vAlign w:val="bottom"/>
          </w:tcPr>
          <w:p w:rsidR="0032707F" w:rsidRPr="0032707F" w:rsidRDefault="0032707F" w:rsidP="0032707F">
            <w:pPr>
              <w:rPr>
                <w:rFonts w:ascii="Arial" w:hAnsi="Arial" w:cs="Arial"/>
                <w:sz w:val="20"/>
                <w:szCs w:val="20"/>
                <w:lang w:val="nb-NO" w:eastAsia="nb-NO"/>
              </w:rPr>
            </w:pPr>
          </w:p>
        </w:tc>
      </w:tr>
    </w:tbl>
    <w:p w:rsidR="00631B8D" w:rsidRPr="001464B8" w:rsidRDefault="00631B8D" w:rsidP="00047D4B">
      <w:pPr>
        <w:rPr>
          <w:i/>
          <w:lang w:val="nb-NO"/>
        </w:rPr>
      </w:pPr>
      <w:bookmarkStart w:id="0" w:name="_GoBack"/>
      <w:bookmarkEnd w:id="0"/>
    </w:p>
    <w:sectPr w:rsidR="00631B8D" w:rsidRPr="001464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024A7"/>
    <w:multiLevelType w:val="hybridMultilevel"/>
    <w:tmpl w:val="BFD27B36"/>
    <w:lvl w:ilvl="0" w:tplc="04140009">
      <w:start w:val="1"/>
      <w:numFmt w:val="bullet"/>
      <w:lvlText w:val=""/>
      <w:lvlJc w:val="left"/>
      <w:pPr>
        <w:tabs>
          <w:tab w:val="num" w:pos="720"/>
        </w:tabs>
        <w:ind w:left="720" w:hanging="360"/>
      </w:pPr>
      <w:rPr>
        <w:rFonts w:ascii="Wingdings" w:hAnsi="Wingdings"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249"/>
    <w:rsid w:val="00003DDD"/>
    <w:rsid w:val="000128F7"/>
    <w:rsid w:val="00047D4B"/>
    <w:rsid w:val="001464B8"/>
    <w:rsid w:val="0032707F"/>
    <w:rsid w:val="003611B6"/>
    <w:rsid w:val="00416E9E"/>
    <w:rsid w:val="005A7BBD"/>
    <w:rsid w:val="00631B8D"/>
    <w:rsid w:val="006F6229"/>
    <w:rsid w:val="008A5C25"/>
    <w:rsid w:val="00AE2DC7"/>
    <w:rsid w:val="00B32780"/>
    <w:rsid w:val="00C161CA"/>
    <w:rsid w:val="00C50828"/>
    <w:rsid w:val="00D25476"/>
    <w:rsid w:val="00ED2249"/>
    <w:rsid w:val="00F961A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249"/>
    <w:pPr>
      <w:spacing w:after="0" w:line="240" w:lineRule="auto"/>
    </w:pPr>
    <w:rPr>
      <w:rFonts w:ascii="Times New Roman" w:eastAsia="Times New Roman" w:hAnsi="Times New Roman" w:cs="Times New Roman"/>
      <w:sz w:val="24"/>
      <w:szCs w:val="24"/>
      <w:lang w:val="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Rentekst">
    <w:name w:val="Plain Text"/>
    <w:basedOn w:val="Normal"/>
    <w:link w:val="RentekstTegn"/>
    <w:rsid w:val="00ED2249"/>
    <w:rPr>
      <w:rFonts w:ascii="Courier New" w:hAnsi="Courier New" w:cs="Courier New"/>
      <w:sz w:val="20"/>
      <w:szCs w:val="20"/>
    </w:rPr>
  </w:style>
  <w:style w:type="character" w:customStyle="1" w:styleId="RentekstTegn">
    <w:name w:val="Ren tekst Tegn"/>
    <w:basedOn w:val="Standardskriftforavsnitt"/>
    <w:link w:val="Rentekst"/>
    <w:rsid w:val="00ED2249"/>
    <w:rPr>
      <w:rFonts w:ascii="Courier New" w:eastAsia="Times New Roman" w:hAnsi="Courier New" w:cs="Courier New"/>
      <w:sz w:val="20"/>
      <w:szCs w:val="20"/>
      <w:lang w:val="en-US"/>
    </w:rPr>
  </w:style>
  <w:style w:type="paragraph" w:styleId="Bobletekst">
    <w:name w:val="Balloon Text"/>
    <w:basedOn w:val="Normal"/>
    <w:link w:val="BobletekstTegn"/>
    <w:uiPriority w:val="99"/>
    <w:semiHidden/>
    <w:unhideWhenUsed/>
    <w:rsid w:val="00631B8D"/>
    <w:rPr>
      <w:rFonts w:ascii="Tahoma" w:hAnsi="Tahoma" w:cs="Tahoma"/>
      <w:sz w:val="16"/>
      <w:szCs w:val="16"/>
    </w:rPr>
  </w:style>
  <w:style w:type="character" w:customStyle="1" w:styleId="BobletekstTegn">
    <w:name w:val="Bobletekst Tegn"/>
    <w:basedOn w:val="Standardskriftforavsnitt"/>
    <w:link w:val="Bobletekst"/>
    <w:uiPriority w:val="99"/>
    <w:semiHidden/>
    <w:rsid w:val="00631B8D"/>
    <w:rPr>
      <w:rFonts w:ascii="Tahoma" w:eastAsia="Times New Roman" w:hAnsi="Tahoma" w:cs="Tahoma"/>
      <w:sz w:val="16"/>
      <w:szCs w:val="16"/>
      <w:lang w:val="en-US"/>
    </w:rPr>
  </w:style>
  <w:style w:type="paragraph" w:styleId="Ingenmellomrom">
    <w:name w:val="No Spacing"/>
    <w:uiPriority w:val="1"/>
    <w:qFormat/>
    <w:rsid w:val="00631B8D"/>
    <w:pPr>
      <w:spacing w:after="0"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249"/>
    <w:pPr>
      <w:spacing w:after="0" w:line="240" w:lineRule="auto"/>
    </w:pPr>
    <w:rPr>
      <w:rFonts w:ascii="Times New Roman" w:eastAsia="Times New Roman" w:hAnsi="Times New Roman" w:cs="Times New Roman"/>
      <w:sz w:val="24"/>
      <w:szCs w:val="24"/>
      <w:lang w:val="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Rentekst">
    <w:name w:val="Plain Text"/>
    <w:basedOn w:val="Normal"/>
    <w:link w:val="RentekstTegn"/>
    <w:rsid w:val="00ED2249"/>
    <w:rPr>
      <w:rFonts w:ascii="Courier New" w:hAnsi="Courier New" w:cs="Courier New"/>
      <w:sz w:val="20"/>
      <w:szCs w:val="20"/>
    </w:rPr>
  </w:style>
  <w:style w:type="character" w:customStyle="1" w:styleId="RentekstTegn">
    <w:name w:val="Ren tekst Tegn"/>
    <w:basedOn w:val="Standardskriftforavsnitt"/>
    <w:link w:val="Rentekst"/>
    <w:rsid w:val="00ED2249"/>
    <w:rPr>
      <w:rFonts w:ascii="Courier New" w:eastAsia="Times New Roman" w:hAnsi="Courier New" w:cs="Courier New"/>
      <w:sz w:val="20"/>
      <w:szCs w:val="20"/>
      <w:lang w:val="en-US"/>
    </w:rPr>
  </w:style>
  <w:style w:type="paragraph" w:styleId="Bobletekst">
    <w:name w:val="Balloon Text"/>
    <w:basedOn w:val="Normal"/>
    <w:link w:val="BobletekstTegn"/>
    <w:uiPriority w:val="99"/>
    <w:semiHidden/>
    <w:unhideWhenUsed/>
    <w:rsid w:val="00631B8D"/>
    <w:rPr>
      <w:rFonts w:ascii="Tahoma" w:hAnsi="Tahoma" w:cs="Tahoma"/>
      <w:sz w:val="16"/>
      <w:szCs w:val="16"/>
    </w:rPr>
  </w:style>
  <w:style w:type="character" w:customStyle="1" w:styleId="BobletekstTegn">
    <w:name w:val="Bobletekst Tegn"/>
    <w:basedOn w:val="Standardskriftforavsnitt"/>
    <w:link w:val="Bobletekst"/>
    <w:uiPriority w:val="99"/>
    <w:semiHidden/>
    <w:rsid w:val="00631B8D"/>
    <w:rPr>
      <w:rFonts w:ascii="Tahoma" w:eastAsia="Times New Roman" w:hAnsi="Tahoma" w:cs="Tahoma"/>
      <w:sz w:val="16"/>
      <w:szCs w:val="16"/>
      <w:lang w:val="en-US"/>
    </w:rPr>
  </w:style>
  <w:style w:type="paragraph" w:styleId="Ingenmellomrom">
    <w:name w:val="No Spacing"/>
    <w:uiPriority w:val="1"/>
    <w:qFormat/>
    <w:rsid w:val="00631B8D"/>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64CF4A8D</Template>
  <TotalTime>8</TotalTime>
  <Pages>5</Pages>
  <Words>918</Words>
  <Characters>4868</Characters>
  <Application>Microsoft Office Word</Application>
  <DocSecurity>0</DocSecurity>
  <Lines>40</Lines>
  <Paragraphs>11</Paragraphs>
  <ScaleCrop>false</ScaleCrop>
  <HeadingPairs>
    <vt:vector size="2" baseType="variant">
      <vt:variant>
        <vt:lpstr>Tittel</vt:lpstr>
      </vt:variant>
      <vt:variant>
        <vt:i4>1</vt:i4>
      </vt:variant>
    </vt:vector>
  </HeadingPairs>
  <TitlesOfParts>
    <vt:vector size="1" baseType="lpstr">
      <vt:lpstr/>
    </vt:vector>
  </TitlesOfParts>
  <Company>Ås Kommune</Company>
  <LinksUpToDate>false</LinksUpToDate>
  <CharactersWithSpaces>5775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Arne Hågensen</dc:creator>
  <cp:lastModifiedBy>Arne Hågensen</cp:lastModifiedBy>
  <cp:revision>5</cp:revision>
  <cp:lastPrinted>2012-05-25T07:04:00Z</cp:lastPrinted>
  <dcterms:created xsi:type="dcterms:W3CDTF">2013-07-09T12:07:00Z</dcterms:created>
  <dcterms:modified xsi:type="dcterms:W3CDTF">2013-07-09T12:20:00Z</dcterms:modified>
</cp:coreProperties>
</file>